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53" w:rsidRDefault="00121201">
      <w:pPr>
        <w:spacing w:before="92" w:line="307" w:lineRule="exact"/>
        <w:ind w:left="115" w:right="408"/>
        <w:rPr>
          <w:rFonts w:ascii="Audi Type Extended" w:eastAsia="Audi Type Extended" w:hAnsi="Audi Type Extended" w:cs="Audi Type Extended"/>
          <w:sz w:val="26"/>
          <w:szCs w:val="26"/>
        </w:rPr>
      </w:pPr>
      <w:r w:rsidRPr="001212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9.1pt;margin-top:4.35pt;width:83.65pt;height:29.05pt;z-index:1072;mso-position-horizontal-relative:page">
            <v:imagedata r:id="rId5" o:title=""/>
            <w10:wrap anchorx="page"/>
          </v:shape>
        </w:pict>
      </w:r>
      <w:r w:rsidR="00BA26F4">
        <w:rPr>
          <w:rFonts w:ascii="Audi Type Extended"/>
          <w:b/>
          <w:color w:val="CC0033"/>
          <w:sz w:val="26"/>
        </w:rPr>
        <w:t>Audi</w:t>
      </w:r>
    </w:p>
    <w:p w:rsidR="00377953" w:rsidRDefault="00BA26F4">
      <w:pPr>
        <w:spacing w:line="307" w:lineRule="exact"/>
        <w:ind w:left="115" w:right="408"/>
        <w:rPr>
          <w:rFonts w:ascii="Audi Type Extended" w:eastAsia="Audi Type Extended" w:hAnsi="Audi Type Extended" w:cs="Audi Type Extended"/>
          <w:sz w:val="26"/>
          <w:szCs w:val="26"/>
        </w:rPr>
      </w:pPr>
      <w:proofErr w:type="spellStart"/>
      <w:r>
        <w:rPr>
          <w:rFonts w:ascii="Audi Type Extended"/>
          <w:sz w:val="26"/>
        </w:rPr>
        <w:t>MediaInfo</w:t>
      </w:r>
      <w:proofErr w:type="spellEnd"/>
    </w:p>
    <w:p w:rsidR="00377953" w:rsidRDefault="00377953">
      <w:pPr>
        <w:rPr>
          <w:rFonts w:ascii="Audi Type Extended" w:eastAsia="Audi Type Extended" w:hAnsi="Audi Type Extended" w:cs="Audi Type Extended"/>
          <w:sz w:val="20"/>
          <w:szCs w:val="20"/>
        </w:rPr>
      </w:pPr>
    </w:p>
    <w:p w:rsidR="00377953" w:rsidRDefault="00377953">
      <w:pPr>
        <w:rPr>
          <w:rFonts w:ascii="Audi Type Extended" w:eastAsia="Audi Type Extended" w:hAnsi="Audi Type Extended" w:cs="Audi Type Extended"/>
          <w:sz w:val="20"/>
          <w:szCs w:val="20"/>
        </w:rPr>
      </w:pPr>
    </w:p>
    <w:p w:rsidR="00377953" w:rsidRDefault="00377953">
      <w:pPr>
        <w:spacing w:before="9"/>
        <w:rPr>
          <w:rFonts w:ascii="Audi Type Extended" w:eastAsia="Audi Type Extended" w:hAnsi="Audi Type Extended" w:cs="Audi Type Extended"/>
          <w:sz w:val="13"/>
          <w:szCs w:val="13"/>
        </w:rPr>
      </w:pPr>
    </w:p>
    <w:p w:rsidR="00377953" w:rsidRDefault="00121201">
      <w:pPr>
        <w:spacing w:line="1785" w:lineRule="exact"/>
        <w:ind w:left="101"/>
        <w:rPr>
          <w:rFonts w:ascii="Audi Type Extended" w:eastAsia="Audi Type Extended" w:hAnsi="Audi Type Extended" w:cs="Audi Type Extended"/>
          <w:sz w:val="20"/>
          <w:szCs w:val="20"/>
        </w:rPr>
      </w:pPr>
      <w:r w:rsidRPr="00121201">
        <w:rPr>
          <w:rFonts w:ascii="Audi Type Extended" w:hAnsi="Audi Type Extended"/>
          <w:sz w:val="20"/>
          <w:szCs w:val="20"/>
        </w:rPr>
      </w:r>
      <w:r w:rsidRPr="00121201">
        <w:rPr>
          <w:rFonts w:ascii="Audi Type Extended" w:hAnsi="Audi Type Extended"/>
          <w:sz w:val="20"/>
          <w:szCs w:val="20"/>
        </w:rPr>
        <w:pict>
          <v:group id="_x0000_s1026" style="width:212.4pt;height:89.3pt;mso-position-horizontal-relative:char;mso-position-vertical-relative:line" coordsize="4248,1786">
            <v:shape id="_x0000_s1028" type="#_x0000_t75" style="position:absolute;width:4248;height:178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248;height:1786" filled="f" stroked="f">
              <v:textbox style="mso-next-textbox:#_x0000_s1027" inset="0,0,0,0">
                <w:txbxContent>
                  <w:p w:rsidR="00377953" w:rsidRDefault="00BA26F4">
                    <w:pPr>
                      <w:spacing w:before="18"/>
                      <w:rPr>
                        <w:rFonts w:ascii="Audi Type" w:eastAsia="Audi Type" w:hAnsi="Audi Type" w:cs="Audi Type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udi Type"/>
                        <w:b/>
                        <w:sz w:val="19"/>
                      </w:rPr>
                      <w:t>Sportkommunikation</w:t>
                    </w:r>
                    <w:proofErr w:type="spellEnd"/>
                  </w:p>
                  <w:p w:rsidR="00377953" w:rsidRDefault="00BA26F4">
                    <w:pPr>
                      <w:spacing w:before="12"/>
                      <w:rPr>
                        <w:rFonts w:ascii="Audi Type" w:eastAsia="Audi Type" w:hAnsi="Audi Type" w:cs="Audi Type"/>
                        <w:sz w:val="19"/>
                        <w:szCs w:val="19"/>
                      </w:rPr>
                    </w:pPr>
                    <w:r>
                      <w:rPr>
                        <w:rFonts w:ascii="Audi Type"/>
                        <w:sz w:val="19"/>
                      </w:rPr>
                      <w:t xml:space="preserve">Dr. </w:t>
                    </w:r>
                    <w:proofErr w:type="spellStart"/>
                    <w:r>
                      <w:rPr>
                        <w:rFonts w:ascii="Audi Type"/>
                        <w:sz w:val="19"/>
                      </w:rPr>
                      <w:t>Elke</w:t>
                    </w:r>
                    <w:proofErr w:type="spellEnd"/>
                    <w:r>
                      <w:rPr>
                        <w:rFonts w:ascii="Audi Type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udi Type"/>
                        <w:sz w:val="19"/>
                      </w:rPr>
                      <w:t>Bechtold</w:t>
                    </w:r>
                    <w:proofErr w:type="spellEnd"/>
                  </w:p>
                  <w:p w:rsidR="00377953" w:rsidRDefault="00BA26F4">
                    <w:pPr>
                      <w:spacing w:before="12"/>
                      <w:rPr>
                        <w:rFonts w:ascii="Audi Type" w:eastAsia="Audi Type" w:hAnsi="Audi Type" w:cs="Audi Type"/>
                        <w:sz w:val="19"/>
                        <w:szCs w:val="19"/>
                      </w:rPr>
                    </w:pPr>
                    <w:r>
                      <w:rPr>
                        <w:rFonts w:ascii="Audi Type"/>
                        <w:sz w:val="19"/>
                      </w:rPr>
                      <w:t>Telefon: +49 841 89-36193</w:t>
                    </w:r>
                  </w:p>
                  <w:p w:rsidR="00377953" w:rsidRDefault="00BA26F4">
                    <w:pPr>
                      <w:spacing w:before="12" w:line="252" w:lineRule="auto"/>
                      <w:ind w:right="1365"/>
                      <w:rPr>
                        <w:rFonts w:ascii="Audi Type" w:eastAsia="Audi Type" w:hAnsi="Audi Type" w:cs="Audi Type"/>
                        <w:sz w:val="19"/>
                        <w:szCs w:val="19"/>
                      </w:rPr>
                    </w:pPr>
                    <w:r>
                      <w:rPr>
                        <w:rFonts w:ascii="Audi Type"/>
                        <w:sz w:val="19"/>
                      </w:rPr>
                      <w:t>E-</w:t>
                    </w:r>
                    <w:r w:rsidR="00111A96">
                      <w:rPr>
                        <w:rFonts w:ascii="Audi Type"/>
                        <w:sz w:val="19"/>
                      </w:rPr>
                      <w:t>m</w:t>
                    </w:r>
                    <w:r>
                      <w:rPr>
                        <w:rFonts w:ascii="Audi Type"/>
                        <w:sz w:val="19"/>
                      </w:rPr>
                      <w:t xml:space="preserve">ail: </w:t>
                    </w:r>
                    <w:hyperlink r:id="rId7">
                      <w:r>
                        <w:rPr>
                          <w:rFonts w:ascii="Audi Type"/>
                          <w:color w:val="0000FF"/>
                          <w:sz w:val="19"/>
                          <w:u w:val="single" w:color="0000FF"/>
                        </w:rPr>
                        <w:t>elke.bechtold@audi.de</w:t>
                      </w:r>
                    </w:hyperlink>
                    <w:r>
                      <w:rPr>
                        <w:rFonts w:ascii="Audi Type"/>
                        <w:color w:val="0000FF"/>
                        <w:sz w:val="19"/>
                      </w:rPr>
                      <w:t xml:space="preserve"> </w:t>
                    </w:r>
                    <w:hyperlink r:id="rId8">
                      <w:r>
                        <w:rPr>
                          <w:rFonts w:ascii="Audi Type"/>
                          <w:color w:val="0000FF"/>
                          <w:sz w:val="19"/>
                          <w:u w:val="single" w:color="0000FF"/>
                        </w:rPr>
                        <w:t>www.audi-mediacenter.com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77953" w:rsidRDefault="00377953">
      <w:pPr>
        <w:spacing w:before="3"/>
        <w:rPr>
          <w:rFonts w:ascii="Audi Type Extended" w:eastAsia="Audi Type Extended" w:hAnsi="Audi Type Extended" w:cs="Audi Type Extended"/>
          <w:sz w:val="17"/>
          <w:szCs w:val="17"/>
        </w:rPr>
      </w:pPr>
    </w:p>
    <w:p w:rsidR="00377953" w:rsidRPr="00BA26F4" w:rsidRDefault="00BA26F4">
      <w:pPr>
        <w:spacing w:before="66"/>
        <w:ind w:left="115" w:right="408"/>
        <w:rPr>
          <w:rFonts w:ascii="Audi Type Extended" w:eastAsia="Audi Type Extended" w:hAnsi="Audi Type Extended" w:cs="Audi Type Extended"/>
          <w:sz w:val="28"/>
          <w:szCs w:val="28"/>
        </w:rPr>
      </w:pPr>
      <w:r w:rsidRPr="00BA26F4">
        <w:rPr>
          <w:rFonts w:ascii="Audi Type Extended" w:hAnsi="Audi Type Extended"/>
          <w:b/>
          <w:sz w:val="28"/>
        </w:rPr>
        <w:t xml:space="preserve">Audi </w:t>
      </w:r>
      <w:r w:rsidR="00111A96" w:rsidRPr="00BA26F4">
        <w:rPr>
          <w:rFonts w:ascii="Audi Type Extended" w:hAnsi="Audi Type Extended"/>
          <w:b/>
          <w:sz w:val="28"/>
        </w:rPr>
        <w:t>obnovil partnerstvo s FIS Svetovnim pokalom v smučanju</w:t>
      </w:r>
    </w:p>
    <w:p w:rsidR="00377953" w:rsidRDefault="00377953">
      <w:pPr>
        <w:spacing w:before="4"/>
        <w:rPr>
          <w:rFonts w:ascii="Audi Type Extended" w:eastAsia="Audi Type Extended" w:hAnsi="Audi Type Extended" w:cs="Audi Type Extended"/>
          <w:b/>
          <w:bCs/>
          <w:sz w:val="27"/>
          <w:szCs w:val="27"/>
        </w:rPr>
      </w:pPr>
    </w:p>
    <w:p w:rsidR="00111A96" w:rsidRPr="00111A96" w:rsidRDefault="00111A96" w:rsidP="00111A96">
      <w:pPr>
        <w:pStyle w:val="Odstavekseznama"/>
        <w:numPr>
          <w:ilvl w:val="0"/>
          <w:numId w:val="1"/>
        </w:numPr>
        <w:tabs>
          <w:tab w:val="left" w:pos="399"/>
          <w:tab w:val="left" w:pos="400"/>
        </w:tabs>
        <w:spacing w:before="50"/>
        <w:rPr>
          <w:rFonts w:ascii="Audi Type" w:eastAsia="Audi Type" w:hAnsi="Audi Type"/>
          <w:b/>
          <w:bCs/>
          <w:sz w:val="21"/>
          <w:szCs w:val="21"/>
        </w:rPr>
      </w:pPr>
      <w:r w:rsidRPr="00111A96">
        <w:rPr>
          <w:rFonts w:ascii="Audi Type" w:eastAsia="Audi Type" w:hAnsi="Audi Type"/>
          <w:b/>
          <w:bCs/>
          <w:sz w:val="21"/>
          <w:szCs w:val="21"/>
        </w:rPr>
        <w:t>Pogodba o imenu Audi v naslovu pokala podaljšala do leta 2022</w:t>
      </w:r>
    </w:p>
    <w:p w:rsidR="00377953" w:rsidRDefault="00377953">
      <w:pPr>
        <w:spacing w:before="6"/>
        <w:rPr>
          <w:rFonts w:ascii="Audi Type" w:eastAsia="Audi Type" w:hAnsi="Audi Type" w:cs="Audi Type"/>
          <w:b/>
          <w:bCs/>
          <w:sz w:val="30"/>
          <w:szCs w:val="30"/>
        </w:rPr>
      </w:pPr>
    </w:p>
    <w:p w:rsidR="00377953" w:rsidRPr="007607FA" w:rsidRDefault="00111A96" w:rsidP="007607FA">
      <w:pPr>
        <w:spacing w:line="314" w:lineRule="auto"/>
        <w:ind w:left="115" w:right="408"/>
        <w:rPr>
          <w:rFonts w:ascii="Audi Type" w:hAnsi="Audi Type"/>
          <w:b/>
          <w:bCs/>
          <w:sz w:val="19"/>
          <w:szCs w:val="19"/>
        </w:rPr>
      </w:pPr>
      <w:r w:rsidRPr="00BA26F4">
        <w:rPr>
          <w:rFonts w:ascii="Audi Type" w:hAnsi="Audi Type"/>
          <w:b/>
          <w:bCs/>
          <w:sz w:val="19"/>
          <w:szCs w:val="19"/>
        </w:rPr>
        <w:t>Skupaj v naslednje desetletje:</w:t>
      </w:r>
      <w:r w:rsidR="007607FA">
        <w:rPr>
          <w:rFonts w:ascii="Audi Type" w:hAnsi="Audi Type"/>
          <w:b/>
          <w:bCs/>
          <w:sz w:val="19"/>
          <w:szCs w:val="19"/>
        </w:rPr>
        <w:t xml:space="preserve"> </w:t>
      </w:r>
      <w:r w:rsidRPr="00BA26F4">
        <w:rPr>
          <w:rFonts w:ascii="Audi Type" w:hAnsi="Audi Type"/>
          <w:b/>
          <w:bCs/>
          <w:sz w:val="19"/>
          <w:szCs w:val="19"/>
        </w:rPr>
        <w:t xml:space="preserve">Audi je do leta 2022 podaljšal pogodbo, po kateri je njegovo ime vključeno v poimenovanje pokala: Audi FIS Svetovni pokal v smučanju. Znamka s tem potrjuje svojo vlogo pomembnega mednarodnega </w:t>
      </w:r>
      <w:r w:rsidR="003E592F">
        <w:rPr>
          <w:rFonts w:ascii="Audi Type" w:hAnsi="Audi Type"/>
          <w:b/>
          <w:bCs/>
          <w:sz w:val="19"/>
          <w:szCs w:val="19"/>
        </w:rPr>
        <w:t xml:space="preserve"> </w:t>
      </w:r>
      <w:r w:rsidR="00BA26F4" w:rsidRPr="00BA26F4">
        <w:rPr>
          <w:rFonts w:ascii="Audi Type" w:hAnsi="Audi Type"/>
          <w:b/>
          <w:bCs/>
          <w:sz w:val="19"/>
          <w:szCs w:val="19"/>
        </w:rPr>
        <w:t xml:space="preserve">partnerja </w:t>
      </w:r>
      <w:r w:rsidRPr="00BA26F4">
        <w:rPr>
          <w:rFonts w:ascii="Audi Type" w:hAnsi="Audi Type"/>
          <w:b/>
          <w:bCs/>
          <w:sz w:val="19"/>
          <w:szCs w:val="19"/>
        </w:rPr>
        <w:t xml:space="preserve">v zimskih športih. 16. skupna sezona se </w:t>
      </w:r>
      <w:r w:rsidR="003E592F">
        <w:rPr>
          <w:rFonts w:ascii="Audi Type" w:hAnsi="Audi Type"/>
          <w:b/>
          <w:bCs/>
          <w:sz w:val="19"/>
          <w:szCs w:val="19"/>
        </w:rPr>
        <w:t xml:space="preserve">je pričela </w:t>
      </w:r>
      <w:r w:rsidRPr="00BA26F4">
        <w:rPr>
          <w:rFonts w:ascii="Audi Type" w:hAnsi="Audi Type"/>
          <w:b/>
          <w:bCs/>
          <w:sz w:val="19"/>
          <w:szCs w:val="19"/>
        </w:rPr>
        <w:t xml:space="preserve"> 28./29.10. v </w:t>
      </w:r>
      <w:proofErr w:type="spellStart"/>
      <w:r w:rsidRPr="00BA26F4">
        <w:rPr>
          <w:rFonts w:ascii="Audi Type" w:hAnsi="Audi Type"/>
          <w:b/>
          <w:bCs/>
          <w:sz w:val="19"/>
          <w:szCs w:val="19"/>
        </w:rPr>
        <w:t>Söldnu</w:t>
      </w:r>
      <w:proofErr w:type="spellEnd"/>
      <w:r w:rsidRPr="00BA26F4">
        <w:rPr>
          <w:rFonts w:ascii="Audi Type" w:hAnsi="Audi Type"/>
          <w:b/>
          <w:bCs/>
          <w:sz w:val="19"/>
          <w:szCs w:val="19"/>
        </w:rPr>
        <w:t xml:space="preserve"> (Avstrija).</w:t>
      </w:r>
    </w:p>
    <w:p w:rsidR="00377953" w:rsidRPr="00BA26F4" w:rsidRDefault="00377953" w:rsidP="00111A96">
      <w:pPr>
        <w:spacing w:before="1" w:line="314" w:lineRule="auto"/>
        <w:ind w:right="529"/>
        <w:rPr>
          <w:rFonts w:ascii="Audi Type" w:eastAsia="Audi Type" w:hAnsi="Audi Type" w:cs="Audi Type"/>
          <w:b/>
          <w:bCs/>
          <w:sz w:val="25"/>
          <w:szCs w:val="25"/>
        </w:rPr>
      </w:pPr>
    </w:p>
    <w:p w:rsidR="00111A96" w:rsidRPr="00BA26F4" w:rsidRDefault="00111A96" w:rsidP="00111A96">
      <w:pPr>
        <w:pStyle w:val="Telobesedila"/>
        <w:spacing w:line="314" w:lineRule="auto"/>
        <w:ind w:right="529"/>
      </w:pPr>
      <w:r w:rsidRPr="00BA26F4">
        <w:t xml:space="preserve">Na srečanju z mednarodnimi mediji, ki so se ga udeležili športniki in trenerji iz 15 partnerskih državnih ekip, je Audi dan pred prvo tekmo v  </w:t>
      </w:r>
      <w:proofErr w:type="spellStart"/>
      <w:r w:rsidRPr="00BA26F4">
        <w:t>Söldnu</w:t>
      </w:r>
      <w:proofErr w:type="spellEnd"/>
      <w:r w:rsidRPr="00BA26F4">
        <w:t xml:space="preserve"> neuradno oznanil začetek nove sezone svetovnega pokala. Glava tema pogovorov: dogovor znamke s FIS (Mednarodna smučarska zveza) o</w:t>
      </w:r>
      <w:r w:rsidR="00BA26F4">
        <w:t> </w:t>
      </w:r>
      <w:r w:rsidRPr="00BA26F4">
        <w:t>podaljšanju pogodbe o vključitvi imena Audi v naslov pokala – Audi FIS Svetovni pokal v smučanju – do vključno sezone 2021/2022.</w:t>
      </w:r>
    </w:p>
    <w:p w:rsidR="00111A96" w:rsidRPr="00BA26F4" w:rsidRDefault="00111A96" w:rsidP="00111A96">
      <w:pPr>
        <w:pStyle w:val="Telobesedila"/>
        <w:spacing w:line="314" w:lineRule="auto"/>
        <w:ind w:right="529"/>
      </w:pPr>
    </w:p>
    <w:p w:rsidR="00111A96" w:rsidRPr="00BA26F4" w:rsidRDefault="00111A96" w:rsidP="00111A96">
      <w:pPr>
        <w:pStyle w:val="Telobesedila"/>
        <w:spacing w:line="314" w:lineRule="auto"/>
        <w:ind w:right="529"/>
      </w:pPr>
      <w:r w:rsidRPr="00BA26F4">
        <w:t xml:space="preserve">"Veseli nas, da lahko pred uvodno tekmo te olimpijske sezone oznanimo podaljšanje dolgega in uspešnega partnerstva," je dejal Thomas Glas, vodja športnega marketinga v družbi AUDI AG. </w:t>
      </w:r>
      <w:r w:rsidR="00BA26F4">
        <w:t>"S </w:t>
      </w:r>
      <w:bookmarkStart w:id="0" w:name="_GoBack"/>
      <w:bookmarkEnd w:id="0"/>
      <w:r w:rsidRPr="00BA26F4">
        <w:t>tem Audi je in ostaja tudi v prihodnjih letih eden najpomembnejših partnerjev mednarodnega smučanja. To, da svetovni pokal nosi ime po naši znamki, je zagotovo eden od vrhuncev naših široko zastavljenih aktivnosti."</w:t>
      </w:r>
    </w:p>
    <w:p w:rsidR="00111A96" w:rsidRPr="00BA26F4" w:rsidRDefault="00111A96" w:rsidP="00111A96">
      <w:pPr>
        <w:pStyle w:val="Telobesedila"/>
        <w:spacing w:line="314" w:lineRule="auto"/>
        <w:ind w:right="529"/>
      </w:pPr>
    </w:p>
    <w:p w:rsidR="00111A96" w:rsidRPr="00BA26F4" w:rsidRDefault="003E592F" w:rsidP="00111A96">
      <w:pPr>
        <w:pStyle w:val="Telobesedila"/>
        <w:spacing w:line="314" w:lineRule="auto"/>
        <w:ind w:right="529"/>
      </w:pPr>
      <w:r>
        <w:t xml:space="preserve">Smučarji bodo so v </w:t>
      </w:r>
      <w:proofErr w:type="spellStart"/>
      <w:r w:rsidR="00111A96" w:rsidRPr="00BA26F4">
        <w:t>Söldnu</w:t>
      </w:r>
      <w:proofErr w:type="spellEnd"/>
      <w:r w:rsidR="00111A96" w:rsidRPr="00BA26F4">
        <w:t xml:space="preserve"> </w:t>
      </w:r>
      <w:proofErr w:type="spellStart"/>
      <w:r w:rsidR="00111A96" w:rsidRPr="00BA26F4">
        <w:t>štartali</w:t>
      </w:r>
      <w:proofErr w:type="spellEnd"/>
      <w:r w:rsidR="00111A96" w:rsidRPr="00BA26F4">
        <w:t xml:space="preserve"> v novo sezono, katere vrhunec bodo olimpijske igre v Južni Koreji v mesecu februarju. Začetna točka tekme na ledeniku </w:t>
      </w:r>
      <w:proofErr w:type="spellStart"/>
      <w:r w:rsidR="00111A96" w:rsidRPr="00BA26F4">
        <w:t>Rettenbach</w:t>
      </w:r>
      <w:proofErr w:type="spellEnd"/>
      <w:r w:rsidR="00111A96" w:rsidRPr="00BA26F4">
        <w:t xml:space="preserve"> je</w:t>
      </w:r>
      <w:r>
        <w:t xml:space="preserve"> bila </w:t>
      </w:r>
      <w:r w:rsidR="00111A96" w:rsidRPr="00BA26F4">
        <w:t xml:space="preserve"> Audijeva štartna hišica – značilni simbol uspešnega partnerstva, ki se je začelo pred 15 leti v sezoni 2002/2003.</w:t>
      </w:r>
    </w:p>
    <w:p w:rsidR="00111A96" w:rsidRPr="00BA26F4" w:rsidRDefault="00111A96" w:rsidP="00111A96">
      <w:pPr>
        <w:pStyle w:val="Telobesedila"/>
        <w:spacing w:line="314" w:lineRule="auto"/>
        <w:ind w:right="529"/>
      </w:pPr>
    </w:p>
    <w:sectPr w:rsidR="00111A96" w:rsidRPr="00BA26F4" w:rsidSect="00B639F7">
      <w:type w:val="continuous"/>
      <w:pgSz w:w="11900" w:h="16840"/>
      <w:pgMar w:top="760" w:right="11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 Type">
    <w:altName w:val="Corbel"/>
    <w:panose1 w:val="00000000000000000000"/>
    <w:charset w:val="00"/>
    <w:family w:val="swiss"/>
    <w:notTrueType/>
    <w:pitch w:val="variable"/>
    <w:sig w:usb0="00000001" w:usb1="400020FB" w:usb2="00000000" w:usb3="00000000" w:csb0="00000093" w:csb1="00000000"/>
  </w:font>
  <w:font w:name="Audi Type Extended">
    <w:altName w:val="MS PGothic"/>
    <w:panose1 w:val="00000000000000000000"/>
    <w:charset w:val="00"/>
    <w:family w:val="swiss"/>
    <w:notTrueType/>
    <w:pitch w:val="variable"/>
    <w:sig w:usb0="00000001" w:usb1="400020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F0C"/>
    <w:multiLevelType w:val="hybridMultilevel"/>
    <w:tmpl w:val="19149496"/>
    <w:lvl w:ilvl="0" w:tplc="E1B0B8EE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104"/>
        <w:sz w:val="17"/>
        <w:szCs w:val="17"/>
      </w:rPr>
    </w:lvl>
    <w:lvl w:ilvl="1" w:tplc="F3CA46C8">
      <w:start w:val="1"/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DF348964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6C2C4306">
      <w:start w:val="1"/>
      <w:numFmt w:val="bullet"/>
      <w:lvlText w:val="•"/>
      <w:lvlJc w:val="left"/>
      <w:pPr>
        <w:ind w:left="3118" w:hanging="284"/>
      </w:pPr>
      <w:rPr>
        <w:rFonts w:hint="default"/>
      </w:rPr>
    </w:lvl>
    <w:lvl w:ilvl="4" w:tplc="AF6C3816">
      <w:start w:val="1"/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37703492">
      <w:start w:val="1"/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290E4C72">
      <w:start w:val="1"/>
      <w:numFmt w:val="bullet"/>
      <w:lvlText w:val="•"/>
      <w:lvlJc w:val="left"/>
      <w:pPr>
        <w:ind w:left="5836" w:hanging="284"/>
      </w:pPr>
      <w:rPr>
        <w:rFonts w:hint="default"/>
      </w:rPr>
    </w:lvl>
    <w:lvl w:ilvl="7" w:tplc="18D272EA">
      <w:start w:val="1"/>
      <w:numFmt w:val="bullet"/>
      <w:lvlText w:val="•"/>
      <w:lvlJc w:val="left"/>
      <w:pPr>
        <w:ind w:left="6742" w:hanging="284"/>
      </w:pPr>
      <w:rPr>
        <w:rFonts w:hint="default"/>
      </w:rPr>
    </w:lvl>
    <w:lvl w:ilvl="8" w:tplc="DD3021C0">
      <w:start w:val="1"/>
      <w:numFmt w:val="bullet"/>
      <w:lvlText w:val="•"/>
      <w:lvlJc w:val="left"/>
      <w:pPr>
        <w:ind w:left="764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7953"/>
    <w:rsid w:val="00111A96"/>
    <w:rsid w:val="00121201"/>
    <w:rsid w:val="00377953"/>
    <w:rsid w:val="003E592F"/>
    <w:rsid w:val="007607FA"/>
    <w:rsid w:val="009061E4"/>
    <w:rsid w:val="00954B9C"/>
    <w:rsid w:val="00B639F7"/>
    <w:rsid w:val="00BA26F4"/>
    <w:rsid w:val="00F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B639F7"/>
  </w:style>
  <w:style w:type="paragraph" w:styleId="Naslov1">
    <w:name w:val="heading 1"/>
    <w:basedOn w:val="Navaden"/>
    <w:uiPriority w:val="1"/>
    <w:qFormat/>
    <w:rsid w:val="00B639F7"/>
    <w:pPr>
      <w:ind w:left="400" w:hanging="284"/>
      <w:outlineLvl w:val="0"/>
    </w:pPr>
    <w:rPr>
      <w:rFonts w:ascii="Audi Type" w:eastAsia="Audi Type" w:hAnsi="Audi Type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B639F7"/>
    <w:pPr>
      <w:ind w:left="115"/>
    </w:pPr>
    <w:rPr>
      <w:rFonts w:ascii="Audi Type" w:eastAsia="Audi Type" w:hAnsi="Audi Type"/>
      <w:sz w:val="19"/>
      <w:szCs w:val="19"/>
    </w:rPr>
  </w:style>
  <w:style w:type="paragraph" w:styleId="Odstavekseznama">
    <w:name w:val="List Paragraph"/>
    <w:basedOn w:val="Navaden"/>
    <w:uiPriority w:val="1"/>
    <w:qFormat/>
    <w:rsid w:val="00B639F7"/>
  </w:style>
  <w:style w:type="paragraph" w:customStyle="1" w:styleId="TableParagraph">
    <w:name w:val="Table Paragraph"/>
    <w:basedOn w:val="Navaden"/>
    <w:uiPriority w:val="1"/>
    <w:qFormat/>
    <w:rsid w:val="00B639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-mediacen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ke.bechtold@aud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- 171027_FIS_Ski_Weltcup_D.docx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- 171027_FIS_Ski_Weltcup_D.docx</dc:title>
  <dc:creator>Sabrina Pečelin</dc:creator>
  <dc:description>Prevod: C94</dc:description>
  <cp:lastModifiedBy>Sabrina Pecelin</cp:lastModifiedBy>
  <cp:revision>2</cp:revision>
  <dcterms:created xsi:type="dcterms:W3CDTF">2017-11-02T13:10:00Z</dcterms:created>
  <dcterms:modified xsi:type="dcterms:W3CDTF">2017-11-02T13:10:00Z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Word</vt:lpwstr>
  </property>
  <property fmtid="{D5CDD505-2E9C-101B-9397-08002B2CF9AE}" pid="4" name="LastSaved">
    <vt:filetime>2017-10-30T00:00:00Z</vt:filetime>
  </property>
</Properties>
</file>