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7" w:rsidRPr="009E60B4" w:rsidRDefault="00BE6F1A" w:rsidP="0051235C">
      <w:pPr>
        <w:pStyle w:val="Naslov"/>
        <w:spacing w:before="120" w:line="240" w:lineRule="auto"/>
        <w:rPr>
          <w:rFonts w:ascii="SeatMetaNormal" w:hAnsi="SeatMetaNormal" w:cs="Times New Roman"/>
          <w:bCs w:val="0"/>
          <w:kern w:val="0"/>
          <w:sz w:val="22"/>
          <w:szCs w:val="24"/>
        </w:rPr>
      </w:pPr>
      <w:r>
        <w:rPr>
          <w:rFonts w:ascii="SeatMetaNormal" w:hAnsi="SeatMetaNormal"/>
          <w:bCs w:val="0"/>
          <w:sz w:val="22"/>
          <w:szCs w:val="24"/>
        </w:rPr>
        <w:t>Znani so finalisti natečaja #</w:t>
      </w:r>
      <w:proofErr w:type="spellStart"/>
      <w:r>
        <w:rPr>
          <w:rFonts w:ascii="SeatMetaNormal" w:hAnsi="SeatMetaNormal"/>
          <w:bCs w:val="0"/>
          <w:sz w:val="22"/>
          <w:szCs w:val="24"/>
        </w:rPr>
        <w:t>SEATseekingName</w:t>
      </w:r>
      <w:proofErr w:type="spellEnd"/>
    </w:p>
    <w:p w:rsidR="00067723" w:rsidRPr="00E57DD0" w:rsidRDefault="008352F3" w:rsidP="00067723">
      <w:pPr>
        <w:pStyle w:val="Naslov"/>
        <w:spacing w:before="120" w:line="240" w:lineRule="auto"/>
        <w:rPr>
          <w:rFonts w:ascii="SeatMetaNormal" w:eastAsia="Calibri" w:hAnsi="SeatMetaNormal" w:cs="Times New Roman"/>
          <w:b/>
          <w:bCs w:val="0"/>
          <w:kern w:val="0"/>
          <w:sz w:val="36"/>
          <w:szCs w:val="22"/>
        </w:rPr>
      </w:pPr>
      <w:r>
        <w:rPr>
          <w:rFonts w:ascii="SeatMetaNormal" w:hAnsi="SeatMetaNormal"/>
          <w:b/>
          <w:bCs w:val="0"/>
          <w:sz w:val="36"/>
          <w:szCs w:val="22"/>
        </w:rPr>
        <w:t>SEAT-</w:t>
      </w:r>
      <w:proofErr w:type="spellStart"/>
      <w:r>
        <w:rPr>
          <w:rFonts w:ascii="SeatMetaNormal" w:hAnsi="SeatMetaNormal"/>
          <w:b/>
          <w:bCs w:val="0"/>
          <w:sz w:val="36"/>
          <w:szCs w:val="22"/>
        </w:rPr>
        <w:t>ov</w:t>
      </w:r>
      <w:proofErr w:type="spellEnd"/>
      <w:r>
        <w:rPr>
          <w:rFonts w:ascii="SeatMetaNormal" w:hAnsi="SeatMetaNormal"/>
          <w:b/>
          <w:bCs w:val="0"/>
          <w:sz w:val="36"/>
          <w:szCs w:val="22"/>
        </w:rPr>
        <w:t xml:space="preserve"> novi športni </w:t>
      </w:r>
      <w:proofErr w:type="spellStart"/>
      <w:r>
        <w:rPr>
          <w:rFonts w:ascii="SeatMetaNormal" w:hAnsi="SeatMetaNormal"/>
          <w:b/>
          <w:bCs w:val="0"/>
          <w:sz w:val="36"/>
          <w:szCs w:val="22"/>
        </w:rPr>
        <w:t>terenec</w:t>
      </w:r>
      <w:proofErr w:type="spellEnd"/>
      <w:r>
        <w:rPr>
          <w:rFonts w:ascii="SeatMetaNormal" w:hAnsi="SeatMetaNormal"/>
          <w:b/>
          <w:bCs w:val="0"/>
          <w:sz w:val="36"/>
          <w:szCs w:val="22"/>
        </w:rPr>
        <w:t xml:space="preserve"> se bo imenoval </w:t>
      </w:r>
      <w:r w:rsidR="006F3D62">
        <w:rPr>
          <w:rFonts w:ascii="SeatMetaNormal" w:hAnsi="SeatMetaNormal"/>
          <w:b/>
          <w:bCs w:val="0"/>
          <w:sz w:val="36"/>
          <w:szCs w:val="22"/>
        </w:rPr>
        <w:br/>
      </w:r>
      <w:proofErr w:type="spellStart"/>
      <w:r>
        <w:rPr>
          <w:rFonts w:ascii="SeatMetaNormal" w:hAnsi="SeatMetaNormal"/>
          <w:b/>
          <w:bCs w:val="0"/>
          <w:sz w:val="36"/>
          <w:szCs w:val="22"/>
        </w:rPr>
        <w:t>Alboran</w:t>
      </w:r>
      <w:proofErr w:type="spellEnd"/>
      <w:r>
        <w:rPr>
          <w:rFonts w:ascii="SeatMetaNormal" w:hAnsi="SeatMetaNormal"/>
          <w:b/>
          <w:bCs w:val="0"/>
          <w:sz w:val="36"/>
          <w:szCs w:val="22"/>
        </w:rPr>
        <w:t xml:space="preserve">, </w:t>
      </w:r>
      <w:proofErr w:type="spellStart"/>
      <w:r>
        <w:rPr>
          <w:rFonts w:ascii="SeatMetaNormal" w:hAnsi="SeatMetaNormal"/>
          <w:b/>
          <w:bCs w:val="0"/>
          <w:sz w:val="36"/>
          <w:szCs w:val="22"/>
        </w:rPr>
        <w:t>Aranda</w:t>
      </w:r>
      <w:proofErr w:type="spellEnd"/>
      <w:r>
        <w:rPr>
          <w:rFonts w:ascii="SeatMetaNormal" w:hAnsi="SeatMetaNormal"/>
          <w:b/>
          <w:bCs w:val="0"/>
          <w:sz w:val="36"/>
          <w:szCs w:val="22"/>
        </w:rPr>
        <w:t xml:space="preserve">, </w:t>
      </w:r>
      <w:proofErr w:type="spellStart"/>
      <w:r>
        <w:rPr>
          <w:rFonts w:ascii="SeatMetaNormal" w:hAnsi="SeatMetaNormal"/>
          <w:b/>
          <w:bCs w:val="0"/>
          <w:sz w:val="36"/>
          <w:szCs w:val="22"/>
        </w:rPr>
        <w:t>Avila</w:t>
      </w:r>
      <w:proofErr w:type="spellEnd"/>
      <w:r>
        <w:rPr>
          <w:rFonts w:ascii="SeatMetaNormal" w:hAnsi="SeatMetaNormal"/>
          <w:b/>
          <w:bCs w:val="0"/>
          <w:sz w:val="36"/>
          <w:szCs w:val="22"/>
        </w:rPr>
        <w:t xml:space="preserve"> ali </w:t>
      </w:r>
      <w:proofErr w:type="spellStart"/>
      <w:r>
        <w:rPr>
          <w:rFonts w:ascii="SeatMetaNormal" w:hAnsi="SeatMetaNormal"/>
          <w:b/>
          <w:bCs w:val="0"/>
          <w:sz w:val="36"/>
          <w:szCs w:val="22"/>
        </w:rPr>
        <w:t>Tarraco</w:t>
      </w:r>
      <w:proofErr w:type="spellEnd"/>
    </w:p>
    <w:p w:rsidR="00683BF8" w:rsidRPr="009E60B4" w:rsidRDefault="00AA6B23" w:rsidP="00DC1AB6">
      <w:pPr>
        <w:pStyle w:val="Bulletpoints"/>
        <w:numPr>
          <w:ilvl w:val="0"/>
          <w:numId w:val="2"/>
        </w:numPr>
        <w:ind w:left="714" w:hanging="357"/>
        <w:rPr>
          <w:rFonts w:ascii="SeatMetaNormal" w:hAnsi="SeatMetaNormal"/>
          <w:b/>
        </w:rPr>
      </w:pPr>
      <w:r>
        <w:rPr>
          <w:rFonts w:ascii="SeatMetaNormal" w:hAnsi="SeatMetaNormal"/>
          <w:b/>
        </w:rPr>
        <w:t>D</w:t>
      </w:r>
      <w:r w:rsidR="008352F3">
        <w:rPr>
          <w:rFonts w:ascii="SeatMetaNormal" w:hAnsi="SeatMetaNormal"/>
          <w:b/>
        </w:rPr>
        <w:t>o 25. septembra lahko javnost glasuje za svojega najljubšega kandidata</w:t>
      </w:r>
    </w:p>
    <w:p w:rsidR="006334A4" w:rsidRPr="009E60B4" w:rsidRDefault="008352F3" w:rsidP="004A191B">
      <w:pPr>
        <w:pStyle w:val="Bulletpoints"/>
        <w:numPr>
          <w:ilvl w:val="0"/>
          <w:numId w:val="2"/>
        </w:numPr>
        <w:ind w:left="714" w:hanging="357"/>
        <w:rPr>
          <w:rFonts w:ascii="SeatMetaNormal" w:hAnsi="SeatMetaNormal"/>
          <w:b/>
          <w:sz w:val="24"/>
        </w:rPr>
      </w:pPr>
      <w:r>
        <w:rPr>
          <w:rFonts w:ascii="SeatMetaNormal" w:hAnsi="SeatMetaNormal"/>
          <w:b/>
        </w:rPr>
        <w:t xml:space="preserve">Ime novega športnega </w:t>
      </w:r>
      <w:proofErr w:type="spellStart"/>
      <w:r>
        <w:rPr>
          <w:rFonts w:ascii="SeatMetaNormal" w:hAnsi="SeatMetaNormal"/>
          <w:b/>
        </w:rPr>
        <w:t>terenca</w:t>
      </w:r>
      <w:proofErr w:type="spellEnd"/>
      <w:r>
        <w:rPr>
          <w:rFonts w:ascii="SeatMetaNormal" w:hAnsi="SeatMetaNormal"/>
          <w:b/>
        </w:rPr>
        <w:t xml:space="preserve"> bo objavljeno do 15. oktobra </w:t>
      </w:r>
    </w:p>
    <w:p w:rsidR="00C20D43" w:rsidRPr="009E60B4" w:rsidRDefault="008352F3" w:rsidP="00934F33">
      <w:pPr>
        <w:pStyle w:val="Bulletpoints"/>
        <w:numPr>
          <w:ilvl w:val="0"/>
          <w:numId w:val="2"/>
        </w:numPr>
        <w:ind w:left="714" w:hanging="357"/>
        <w:rPr>
          <w:rFonts w:ascii="SeatMetaNormal" w:hAnsi="SeatMetaNormal"/>
          <w:b/>
          <w:sz w:val="24"/>
        </w:rPr>
      </w:pPr>
      <w:r>
        <w:rPr>
          <w:rFonts w:ascii="SeatMetaNormal" w:hAnsi="SeatMetaNormal"/>
          <w:b/>
        </w:rPr>
        <w:t xml:space="preserve">Nova </w:t>
      </w:r>
      <w:proofErr w:type="spellStart"/>
      <w:r>
        <w:rPr>
          <w:rFonts w:ascii="SeatMetaNormal" w:hAnsi="SeatMetaNormal"/>
          <w:b/>
        </w:rPr>
        <w:t>Arona</w:t>
      </w:r>
      <w:proofErr w:type="spellEnd"/>
      <w:r>
        <w:rPr>
          <w:rFonts w:ascii="SeatMetaNormal" w:hAnsi="SeatMetaNormal"/>
          <w:b/>
        </w:rPr>
        <w:t xml:space="preserve">, CUPRA R in </w:t>
      </w:r>
      <w:proofErr w:type="spellStart"/>
      <w:r>
        <w:rPr>
          <w:rFonts w:ascii="SeatMetaNormal" w:hAnsi="SeatMetaNormal"/>
          <w:b/>
        </w:rPr>
        <w:t>Amazon</w:t>
      </w:r>
      <w:proofErr w:type="spellEnd"/>
      <w:r>
        <w:rPr>
          <w:rFonts w:ascii="SeatMetaNormal" w:hAnsi="SeatMetaNormal"/>
          <w:b/>
        </w:rPr>
        <w:t xml:space="preserve"> Alexa, SEAT-ove glavne atrakcije na frankfurtskem avtomobilskem salonu</w:t>
      </w:r>
    </w:p>
    <w:p w:rsidR="00934F33" w:rsidRPr="009E60B4" w:rsidRDefault="00C20D43" w:rsidP="00C20D43">
      <w:pPr>
        <w:pStyle w:val="Bulletpoints"/>
        <w:ind w:left="714"/>
        <w:rPr>
          <w:rFonts w:ascii="SeatMetaNormal" w:hAnsi="SeatMetaNormal"/>
          <w:b/>
          <w:sz w:val="24"/>
        </w:rPr>
      </w:pPr>
      <w:r>
        <w:rPr>
          <w:rFonts w:ascii="SeatMetaNormal" w:hAnsi="SeatMetaNormal"/>
          <w:b/>
        </w:rPr>
        <w:t xml:space="preserve"> </w:t>
      </w:r>
    </w:p>
    <w:p w:rsidR="008352F3" w:rsidRPr="009E60B4" w:rsidRDefault="004A191B" w:rsidP="00D8093F">
      <w:pPr>
        <w:spacing w:line="290" w:lineRule="atLeast"/>
        <w:rPr>
          <w:rStyle w:val="LocationanddateCar"/>
          <w:rFonts w:ascii="SeatMetaNormal" w:hAnsi="SeatMetaNormal"/>
        </w:rPr>
      </w:pPr>
      <w:r>
        <w:rPr>
          <w:rStyle w:val="LocationanddateCar"/>
          <w:rFonts w:ascii="SeatMetaNormal" w:hAnsi="SeatMetaNormal"/>
          <w:b/>
        </w:rPr>
        <w:t>Frankfurt (Nemčija)</w:t>
      </w:r>
      <w:r>
        <w:rPr>
          <w:rStyle w:val="LocationanddateCar"/>
          <w:rFonts w:ascii="SeatMetaNormal" w:hAnsi="SeatMetaNormal"/>
        </w:rPr>
        <w:t>–</w:t>
      </w:r>
      <w:r>
        <w:rPr>
          <w:rStyle w:val="LocationanddateCar"/>
          <w:rFonts w:ascii="SeatMetaNormal" w:hAnsi="SeatMetaNormal"/>
          <w:b/>
        </w:rPr>
        <w:t xml:space="preserve"> </w:t>
      </w:r>
      <w:proofErr w:type="spellStart"/>
      <w:r>
        <w:rPr>
          <w:rStyle w:val="LocationanddateCar"/>
          <w:rFonts w:ascii="SeatMetaNormal" w:hAnsi="SeatMetaNormal"/>
        </w:rPr>
        <w:t>Alboran</w:t>
      </w:r>
      <w:proofErr w:type="spellEnd"/>
      <w:r>
        <w:rPr>
          <w:rStyle w:val="LocationanddateCar"/>
          <w:rFonts w:ascii="SeatMetaNormal" w:hAnsi="SeatMetaNormal"/>
        </w:rPr>
        <w:t xml:space="preserve">, </w:t>
      </w:r>
      <w:proofErr w:type="spellStart"/>
      <w:r>
        <w:rPr>
          <w:rStyle w:val="LocationanddateCar"/>
          <w:rFonts w:ascii="SeatMetaNormal" w:hAnsi="SeatMetaNormal"/>
        </w:rPr>
        <w:t>Aranda</w:t>
      </w:r>
      <w:proofErr w:type="spellEnd"/>
      <w:r>
        <w:rPr>
          <w:rStyle w:val="LocationanddateCar"/>
          <w:rFonts w:ascii="SeatMetaNormal" w:hAnsi="SeatMetaNormal"/>
        </w:rPr>
        <w:t xml:space="preserve">, </w:t>
      </w:r>
      <w:proofErr w:type="spellStart"/>
      <w:r>
        <w:rPr>
          <w:rStyle w:val="LocationanddateCar"/>
          <w:rFonts w:ascii="SeatMetaNormal" w:hAnsi="SeatMetaNormal"/>
        </w:rPr>
        <w:t>Avila</w:t>
      </w:r>
      <w:proofErr w:type="spellEnd"/>
      <w:r>
        <w:rPr>
          <w:rStyle w:val="LocationanddateCar"/>
          <w:rFonts w:ascii="SeatMetaNormal" w:hAnsi="SeatMetaNormal"/>
        </w:rPr>
        <w:t xml:space="preserve"> ali </w:t>
      </w:r>
      <w:proofErr w:type="spellStart"/>
      <w:r>
        <w:rPr>
          <w:rStyle w:val="LocationanddateCar"/>
          <w:rFonts w:ascii="SeatMetaNormal" w:hAnsi="SeatMetaNormal"/>
        </w:rPr>
        <w:t>Tarraco</w:t>
      </w:r>
      <w:proofErr w:type="spellEnd"/>
      <w:r>
        <w:rPr>
          <w:rStyle w:val="LocationanddateCar"/>
          <w:rFonts w:ascii="SeatMetaNormal" w:hAnsi="SeatMetaNormal"/>
        </w:rPr>
        <w:t xml:space="preserve"> – eno izmed teh štirih španskih geografskih imen bo krasilo novi SEAT-</w:t>
      </w:r>
      <w:proofErr w:type="spellStart"/>
      <w:r>
        <w:rPr>
          <w:rStyle w:val="LocationanddateCar"/>
          <w:rFonts w:ascii="SeatMetaNormal" w:hAnsi="SeatMetaNormal"/>
        </w:rPr>
        <w:t>ov</w:t>
      </w:r>
      <w:proofErr w:type="spellEnd"/>
      <w:r>
        <w:rPr>
          <w:rStyle w:val="LocationanddateCar"/>
          <w:rFonts w:ascii="SeatMetaNormal" w:hAnsi="SeatMetaNormal"/>
        </w:rPr>
        <w:t xml:space="preserve"> športni </w:t>
      </w:r>
      <w:proofErr w:type="spellStart"/>
      <w:r>
        <w:rPr>
          <w:rStyle w:val="LocationanddateCar"/>
          <w:rFonts w:ascii="SeatMetaNormal" w:hAnsi="SeatMetaNormal"/>
        </w:rPr>
        <w:t>terenec</w:t>
      </w:r>
      <w:proofErr w:type="spellEnd"/>
      <w:r>
        <w:rPr>
          <w:rStyle w:val="LocationanddateCar"/>
          <w:rFonts w:ascii="SeatMetaNormal" w:hAnsi="SeatMetaNormal"/>
        </w:rPr>
        <w:t>, ki bo naprodaj prihodnje leto. SEAT-</w:t>
      </w:r>
      <w:proofErr w:type="spellStart"/>
      <w:r>
        <w:rPr>
          <w:rStyle w:val="LocationanddateCar"/>
          <w:rFonts w:ascii="SeatMetaNormal" w:hAnsi="SeatMetaNormal"/>
        </w:rPr>
        <w:t>ov</w:t>
      </w:r>
      <w:proofErr w:type="spellEnd"/>
      <w:r>
        <w:rPr>
          <w:rStyle w:val="LocationanddateCar"/>
          <w:rFonts w:ascii="SeatMetaNormal" w:hAnsi="SeatMetaNormal"/>
        </w:rPr>
        <w:t xml:space="preserve"> predsednik </w:t>
      </w:r>
      <w:proofErr w:type="spellStart"/>
      <w:r>
        <w:rPr>
          <w:rStyle w:val="LocationanddateCar"/>
          <w:rFonts w:ascii="SeatMetaNormal" w:hAnsi="SeatMetaNormal"/>
        </w:rPr>
        <w:t>Luca</w:t>
      </w:r>
      <w:proofErr w:type="spellEnd"/>
      <w:r>
        <w:rPr>
          <w:rStyle w:val="LocationanddateCar"/>
          <w:rFonts w:ascii="SeatMetaNormal" w:hAnsi="SeatMetaNormal"/>
        </w:rPr>
        <w:t xml:space="preserve"> de </w:t>
      </w:r>
      <w:proofErr w:type="spellStart"/>
      <w:r>
        <w:rPr>
          <w:rStyle w:val="LocationanddateCar"/>
          <w:rFonts w:ascii="SeatMetaNormal" w:hAnsi="SeatMetaNormal"/>
        </w:rPr>
        <w:t>Meo</w:t>
      </w:r>
      <w:proofErr w:type="spellEnd"/>
      <w:r>
        <w:rPr>
          <w:rStyle w:val="LocationanddateCar"/>
          <w:rFonts w:ascii="SeatMetaNormal" w:hAnsi="SeatMetaNormal"/>
        </w:rPr>
        <w:t xml:space="preserve"> je finaliste razglasil na frank</w:t>
      </w:r>
      <w:r w:rsidR="006F3D62">
        <w:rPr>
          <w:rStyle w:val="LocationanddateCar"/>
          <w:rFonts w:ascii="SeatMetaNormal" w:hAnsi="SeatMetaNormal"/>
        </w:rPr>
        <w:softHyphen/>
      </w:r>
      <w:r>
        <w:rPr>
          <w:rStyle w:val="LocationanddateCar"/>
          <w:rFonts w:ascii="SeatMetaNormal" w:hAnsi="SeatMetaNormal"/>
        </w:rPr>
        <w:t>furtskem avtomobilskem salonu</w:t>
      </w:r>
      <w:r w:rsidR="00106CBF">
        <w:rPr>
          <w:rStyle w:val="LocationanddateCar"/>
          <w:rFonts w:ascii="SeatMetaNormal" w:hAnsi="SeatMetaNormal"/>
        </w:rPr>
        <w:t>.</w:t>
      </w:r>
      <w:r>
        <w:rPr>
          <w:rStyle w:val="LocationanddateCar"/>
          <w:rFonts w:ascii="SeatMetaNormal" w:hAnsi="SeatMetaNormal"/>
        </w:rPr>
        <w:t xml:space="preserve"> </w:t>
      </w:r>
    </w:p>
    <w:p w:rsidR="00C20D43" w:rsidRPr="009E60B4" w:rsidRDefault="00C20D43" w:rsidP="00D8093F">
      <w:pPr>
        <w:spacing w:line="290" w:lineRule="atLeast"/>
        <w:rPr>
          <w:rStyle w:val="LocationanddateCar"/>
          <w:rFonts w:ascii="SeatMetaNormal" w:hAnsi="SeatMetaNormal"/>
          <w:lang w:val="en-GB"/>
        </w:rPr>
      </w:pPr>
    </w:p>
    <w:p w:rsidR="008352F3" w:rsidRPr="009E60B4" w:rsidRDefault="00AA6B23" w:rsidP="00D8093F">
      <w:pPr>
        <w:spacing w:line="290" w:lineRule="atLeast"/>
        <w:rPr>
          <w:rStyle w:val="LocationanddateCar"/>
          <w:rFonts w:ascii="SeatMetaNormal" w:hAnsi="SeatMetaNormal"/>
        </w:rPr>
      </w:pPr>
      <w:r>
        <w:rPr>
          <w:rStyle w:val="LocationanddateCar"/>
          <w:rFonts w:ascii="SeatMetaNormal" w:hAnsi="SeatMetaNormal"/>
        </w:rPr>
        <w:t>D</w:t>
      </w:r>
      <w:r w:rsidR="008352F3">
        <w:rPr>
          <w:rStyle w:val="LocationanddateCar"/>
          <w:rFonts w:ascii="SeatMetaNormal" w:hAnsi="SeatMetaNormal"/>
        </w:rPr>
        <w:t xml:space="preserve">o 25. septembra lahko vsi ljubitelji SEAT-a na spletnih straneh </w:t>
      </w:r>
      <w:proofErr w:type="spellStart"/>
      <w:r w:rsidR="008352F3">
        <w:rPr>
          <w:rStyle w:val="LocationanddateCar"/>
          <w:rFonts w:ascii="SeatMetaNormal" w:hAnsi="SeatMetaNormal"/>
        </w:rPr>
        <w:t>seat</w:t>
      </w:r>
      <w:proofErr w:type="spellEnd"/>
      <w:r w:rsidR="008352F3">
        <w:rPr>
          <w:rStyle w:val="LocationanddateCar"/>
          <w:rFonts w:ascii="SeatMetaNormal" w:hAnsi="SeatMetaNormal"/>
        </w:rPr>
        <w:t>.</w:t>
      </w:r>
      <w:proofErr w:type="spellStart"/>
      <w:r w:rsidR="008352F3">
        <w:rPr>
          <w:rStyle w:val="LocationanddateCar"/>
          <w:rFonts w:ascii="SeatMetaNormal" w:hAnsi="SeatMetaNormal"/>
        </w:rPr>
        <w:t>es</w:t>
      </w:r>
      <w:proofErr w:type="spellEnd"/>
      <w:r w:rsidR="008352F3">
        <w:rPr>
          <w:rStyle w:val="LocationanddateCar"/>
          <w:rFonts w:ascii="SeatMetaNormal" w:hAnsi="SeatMetaNormal"/>
        </w:rPr>
        <w:t>/</w:t>
      </w:r>
      <w:r w:rsidR="006F3D62">
        <w:rPr>
          <w:rStyle w:val="LocationanddateCar"/>
          <w:rFonts w:ascii="SeatMetaNormal" w:hAnsi="SeatMetaNormal"/>
        </w:rPr>
        <w:t xml:space="preserve"> </w:t>
      </w:r>
      <w:proofErr w:type="spellStart"/>
      <w:r w:rsidR="008352F3">
        <w:rPr>
          <w:rStyle w:val="LocationanddateCar"/>
          <w:rFonts w:ascii="SeatMetaNormal" w:hAnsi="SeatMetaNormal"/>
        </w:rPr>
        <w:t>buscanombre</w:t>
      </w:r>
      <w:proofErr w:type="spellEnd"/>
      <w:r w:rsidR="008352F3">
        <w:rPr>
          <w:rStyle w:val="LocationanddateCar"/>
          <w:rFonts w:ascii="SeatMetaNormal" w:hAnsi="SeatMetaNormal"/>
        </w:rPr>
        <w:t xml:space="preserve"> ali </w:t>
      </w:r>
      <w:proofErr w:type="spellStart"/>
      <w:r w:rsidR="008352F3">
        <w:rPr>
          <w:rStyle w:val="LocationanddateCar"/>
          <w:rFonts w:ascii="SeatMetaNormal" w:hAnsi="SeatMetaNormal"/>
        </w:rPr>
        <w:t>seat.com/seekingname</w:t>
      </w:r>
      <w:proofErr w:type="spellEnd"/>
      <w:r w:rsidR="008352F3">
        <w:rPr>
          <w:rStyle w:val="LocationanddateCar"/>
          <w:rFonts w:ascii="SeatMetaNormal" w:hAnsi="SeatMetaNormal"/>
        </w:rPr>
        <w:t xml:space="preserve"> glasujejo za svojega najljubšega kandidata. Zmagalo bo krajevno ime, ki bo prejelo največ glasov.</w:t>
      </w:r>
    </w:p>
    <w:p w:rsidR="006229A6" w:rsidRPr="009E60B4" w:rsidRDefault="006229A6" w:rsidP="00D8093F">
      <w:pPr>
        <w:spacing w:line="290" w:lineRule="atLeast"/>
        <w:rPr>
          <w:rStyle w:val="LocationanddateCar"/>
          <w:rFonts w:ascii="SeatMetaNormal" w:hAnsi="SeatMetaNormal"/>
          <w:lang w:val="en-GB"/>
        </w:rPr>
      </w:pPr>
    </w:p>
    <w:p w:rsidR="00394CAF" w:rsidRPr="009E60B4" w:rsidRDefault="008352F3" w:rsidP="006B3451">
      <w:pPr>
        <w:spacing w:line="290" w:lineRule="atLeast"/>
        <w:rPr>
          <w:rStyle w:val="LocationanddateCar"/>
          <w:rFonts w:ascii="SeatMetaNormal" w:hAnsi="SeatMetaNormal"/>
        </w:rPr>
      </w:pPr>
      <w:r>
        <w:rPr>
          <w:rStyle w:val="LocationanddateCar"/>
          <w:rFonts w:ascii="SeatMetaNormal" w:hAnsi="SeatMetaNormal"/>
        </w:rPr>
        <w:t>Štiri imena so se prebila skozi predzadnjo fazo pobude za poimenovanje SEAT-</w:t>
      </w:r>
      <w:proofErr w:type="spellStart"/>
      <w:r>
        <w:rPr>
          <w:rStyle w:val="LocationanddateCar"/>
          <w:rFonts w:ascii="SeatMetaNormal" w:hAnsi="SeatMetaNormal"/>
        </w:rPr>
        <w:t>ovega</w:t>
      </w:r>
      <w:proofErr w:type="spellEnd"/>
      <w:r>
        <w:rPr>
          <w:rStyle w:val="LocationanddateCar"/>
          <w:rFonts w:ascii="SeatMetaNormal" w:hAnsi="SeatMetaNormal"/>
        </w:rPr>
        <w:t xml:space="preserve"> velikega športnega </w:t>
      </w:r>
      <w:proofErr w:type="spellStart"/>
      <w:r>
        <w:rPr>
          <w:rStyle w:val="LocationanddateCar"/>
          <w:rFonts w:ascii="SeatMetaNormal" w:hAnsi="SeatMetaNormal"/>
        </w:rPr>
        <w:t>terenca</w:t>
      </w:r>
      <w:proofErr w:type="spellEnd"/>
      <w:r>
        <w:rPr>
          <w:rStyle w:val="LocationanddateCar"/>
          <w:rFonts w:ascii="SeatMetaNormal" w:hAnsi="SeatMetaNormal"/>
        </w:rPr>
        <w:t xml:space="preserve">, že tretjega za modeloma </w:t>
      </w:r>
      <w:proofErr w:type="spellStart"/>
      <w:r>
        <w:rPr>
          <w:rStyle w:val="LocationanddateCar"/>
          <w:rFonts w:ascii="SeatMetaNormal" w:hAnsi="SeatMetaNormal"/>
        </w:rPr>
        <w:t>Ateca</w:t>
      </w:r>
      <w:proofErr w:type="spellEnd"/>
      <w:r>
        <w:rPr>
          <w:rStyle w:val="LocationanddateCar"/>
          <w:rFonts w:ascii="SeatMetaNormal" w:hAnsi="SeatMetaNormal"/>
        </w:rPr>
        <w:t xml:space="preserve"> in </w:t>
      </w:r>
      <w:proofErr w:type="spellStart"/>
      <w:r>
        <w:rPr>
          <w:rStyle w:val="LocationanddateCar"/>
          <w:rFonts w:ascii="SeatMetaNormal" w:hAnsi="SeatMetaNormal"/>
        </w:rPr>
        <w:t>Arona</w:t>
      </w:r>
      <w:proofErr w:type="spellEnd"/>
      <w:r>
        <w:rPr>
          <w:rStyle w:val="LocationanddateCar"/>
          <w:rFonts w:ascii="SeatMetaNormal" w:hAnsi="SeatMetaNormal"/>
        </w:rPr>
        <w:t>. Za to fazo je morala znamka organizirati več fokusnih skupin na svojih najpomembnejših trgih ter preveriti tudi mnenja v državah, kjer je prisotna, da bi tako izmed devetih predlaganih imen izbrala štiri finaliste.</w:t>
      </w:r>
    </w:p>
    <w:p w:rsidR="006B3451" w:rsidRPr="009E60B4" w:rsidRDefault="006B3451" w:rsidP="00D8093F">
      <w:pPr>
        <w:spacing w:line="290" w:lineRule="atLeast"/>
        <w:rPr>
          <w:rStyle w:val="LocationanddateCar"/>
          <w:rFonts w:ascii="SeatMetaNormal" w:hAnsi="SeatMetaNormal"/>
          <w:lang w:val="en-GB"/>
        </w:rPr>
      </w:pPr>
    </w:p>
    <w:p w:rsidR="00CF3536" w:rsidRPr="009E60B4" w:rsidRDefault="00C20D43" w:rsidP="00C20D43">
      <w:pPr>
        <w:spacing w:line="290" w:lineRule="atLeast"/>
        <w:rPr>
          <w:rStyle w:val="LocationanddateCar"/>
          <w:rFonts w:ascii="SeatMetaNormal" w:hAnsi="SeatMetaNormal"/>
          <w:b/>
        </w:rPr>
      </w:pPr>
      <w:r>
        <w:rPr>
          <w:rStyle w:val="LocationanddateCar"/>
          <w:rFonts w:ascii="SeatMetaNormal" w:hAnsi="SeatMetaNormal"/>
        </w:rPr>
        <w:t>SEAT-</w:t>
      </w:r>
      <w:proofErr w:type="spellStart"/>
      <w:r>
        <w:rPr>
          <w:rStyle w:val="LocationanddateCar"/>
          <w:rFonts w:ascii="SeatMetaNormal" w:hAnsi="SeatMetaNormal"/>
        </w:rPr>
        <w:t>ov</w:t>
      </w:r>
      <w:proofErr w:type="spellEnd"/>
      <w:r>
        <w:rPr>
          <w:rStyle w:val="LocationanddateCar"/>
          <w:rFonts w:ascii="SeatMetaNormal" w:hAnsi="SeatMetaNormal"/>
        </w:rPr>
        <w:t xml:space="preserve"> predsednik </w:t>
      </w:r>
      <w:proofErr w:type="spellStart"/>
      <w:r>
        <w:rPr>
          <w:rStyle w:val="LocationanddateCar"/>
          <w:rFonts w:ascii="SeatMetaNormal" w:hAnsi="SeatMetaNormal"/>
        </w:rPr>
        <w:t>Luca</w:t>
      </w:r>
      <w:proofErr w:type="spellEnd"/>
      <w:r>
        <w:rPr>
          <w:rStyle w:val="LocationanddateCar"/>
          <w:rFonts w:ascii="SeatMetaNormal" w:hAnsi="SeatMetaNormal"/>
        </w:rPr>
        <w:t xml:space="preserve"> de </w:t>
      </w:r>
      <w:proofErr w:type="spellStart"/>
      <w:r>
        <w:rPr>
          <w:rStyle w:val="LocationanddateCar"/>
          <w:rFonts w:ascii="SeatMetaNormal" w:hAnsi="SeatMetaNormal"/>
        </w:rPr>
        <w:t>Meo</w:t>
      </w:r>
      <w:proofErr w:type="spellEnd"/>
      <w:r>
        <w:rPr>
          <w:rStyle w:val="LocationanddateCar"/>
          <w:rFonts w:ascii="SeatMetaNormal" w:hAnsi="SeatMetaNormal"/>
        </w:rPr>
        <w:t xml:space="preserve"> je v okviru svoje predstavitve spregovoril o štirih izbranih imenih in o odličnem odzivu na to pobudo ter ob tem dejal: </w:t>
      </w:r>
      <w:r>
        <w:rPr>
          <w:rStyle w:val="LocationanddateCar"/>
          <w:rFonts w:ascii="SeatMetaNormal" w:hAnsi="SeatMetaNormal"/>
          <w:b/>
        </w:rPr>
        <w:t>"</w:t>
      </w:r>
      <w:proofErr w:type="spellStart"/>
      <w:r>
        <w:rPr>
          <w:rStyle w:val="LocationanddateCar"/>
          <w:rFonts w:ascii="SeatMetaNormal" w:hAnsi="SeatMetaNormal"/>
          <w:b/>
        </w:rPr>
        <w:t>Alboran</w:t>
      </w:r>
      <w:proofErr w:type="spellEnd"/>
      <w:r>
        <w:rPr>
          <w:rStyle w:val="LocationanddateCar"/>
          <w:rFonts w:ascii="SeatMetaNormal" w:hAnsi="SeatMetaNormal"/>
          <w:b/>
        </w:rPr>
        <w:t xml:space="preserve">, </w:t>
      </w:r>
      <w:proofErr w:type="spellStart"/>
      <w:r>
        <w:rPr>
          <w:rStyle w:val="LocationanddateCar"/>
          <w:rFonts w:ascii="SeatMetaNormal" w:hAnsi="SeatMetaNormal"/>
          <w:b/>
        </w:rPr>
        <w:t>Aranda</w:t>
      </w:r>
      <w:proofErr w:type="spellEnd"/>
      <w:r>
        <w:rPr>
          <w:rStyle w:val="LocationanddateCar"/>
          <w:rFonts w:ascii="SeatMetaNormal" w:hAnsi="SeatMetaNormal"/>
          <w:b/>
        </w:rPr>
        <w:t xml:space="preserve">, </w:t>
      </w:r>
      <w:proofErr w:type="spellStart"/>
      <w:r>
        <w:rPr>
          <w:rStyle w:val="LocationanddateCar"/>
          <w:rFonts w:ascii="SeatMetaNormal" w:hAnsi="SeatMetaNormal"/>
          <w:b/>
        </w:rPr>
        <w:t>Avila</w:t>
      </w:r>
      <w:proofErr w:type="spellEnd"/>
      <w:r>
        <w:rPr>
          <w:rStyle w:val="LocationanddateCar"/>
          <w:rFonts w:ascii="SeatMetaNormal" w:hAnsi="SeatMetaNormal"/>
          <w:b/>
        </w:rPr>
        <w:t xml:space="preserve"> in </w:t>
      </w:r>
      <w:proofErr w:type="spellStart"/>
      <w:r>
        <w:rPr>
          <w:rStyle w:val="LocationanddateCar"/>
          <w:rFonts w:ascii="SeatMetaNormal" w:hAnsi="SeatMetaNormal"/>
          <w:b/>
        </w:rPr>
        <w:t>Tarraco</w:t>
      </w:r>
      <w:proofErr w:type="spellEnd"/>
      <w:r>
        <w:rPr>
          <w:rStyle w:val="LocationanddateCar"/>
          <w:rFonts w:ascii="SeatMetaNormal" w:hAnsi="SeatMetaNormal"/>
          <w:b/>
        </w:rPr>
        <w:t xml:space="preserve"> izpolnjujejo vse potrebne pogoje, da bi se uvrstili med SEAT-ove logotipe. Projekt je bil izjemno uspešen in znova se želimo zahvaliti več kot 133.000 navdušencem iz 106 držav, ki so se odzvali na pobudo. Pred nami je samo še zadnja faza in vse ljubitelje znamke SEAT vabimo h glasovanju."</w:t>
      </w:r>
    </w:p>
    <w:p w:rsidR="00C20D43" w:rsidRPr="009E60B4" w:rsidRDefault="00C20D43" w:rsidP="00D8093F">
      <w:pPr>
        <w:spacing w:line="290" w:lineRule="atLeast"/>
        <w:rPr>
          <w:rStyle w:val="LocationanddateCar"/>
          <w:rFonts w:ascii="SeatMetaNormal" w:hAnsi="SeatMetaNormal"/>
          <w:lang w:val="en-GB"/>
        </w:rPr>
      </w:pPr>
    </w:p>
    <w:p w:rsidR="006B3451" w:rsidRPr="00FC695B" w:rsidRDefault="00394CAF" w:rsidP="00D8093F">
      <w:pPr>
        <w:spacing w:line="290" w:lineRule="atLeast"/>
        <w:rPr>
          <w:rStyle w:val="LocationanddateCar"/>
          <w:rFonts w:ascii="SeatMetaNormal" w:hAnsi="SeatMetaNormal"/>
        </w:rPr>
      </w:pPr>
      <w:r>
        <w:rPr>
          <w:rStyle w:val="LocationanddateCar"/>
          <w:rFonts w:ascii="SeatMetaNormal" w:hAnsi="SeatMetaNormal"/>
          <w:b/>
        </w:rPr>
        <w:t>Štirje finalisti</w:t>
      </w:r>
    </w:p>
    <w:p w:rsidR="00D90F1E" w:rsidRDefault="00264585" w:rsidP="00BC6D19">
      <w:pPr>
        <w:spacing w:line="290" w:lineRule="atLeast"/>
        <w:rPr>
          <w:rStyle w:val="LocationanddateCar"/>
          <w:rFonts w:ascii="SeatMetaNormal" w:hAnsi="SeatMetaNormal"/>
        </w:rPr>
      </w:pPr>
      <w:proofErr w:type="spellStart"/>
      <w:r>
        <w:rPr>
          <w:rStyle w:val="LocationanddateCar"/>
          <w:rFonts w:ascii="SeatMetaNormal" w:hAnsi="SeatMetaNormal"/>
          <w:b/>
        </w:rPr>
        <w:t>Alboran</w:t>
      </w:r>
      <w:proofErr w:type="spellEnd"/>
      <w:r>
        <w:rPr>
          <w:rStyle w:val="LocationanddateCar"/>
          <w:rFonts w:ascii="SeatMetaNormal" w:hAnsi="SeatMetaNormal"/>
        </w:rPr>
        <w:t xml:space="preserve">: </w:t>
      </w:r>
      <w:proofErr w:type="spellStart"/>
      <w:r>
        <w:rPr>
          <w:rStyle w:val="LocationanddateCar"/>
          <w:rFonts w:ascii="SeatMetaNormal" w:hAnsi="SeatMetaNormal"/>
        </w:rPr>
        <w:t>Alboransko</w:t>
      </w:r>
      <w:proofErr w:type="spellEnd"/>
      <w:r>
        <w:rPr>
          <w:rStyle w:val="LocationanddateCar"/>
          <w:rFonts w:ascii="SeatMetaNormal" w:hAnsi="SeatMetaNormal"/>
        </w:rPr>
        <w:t xml:space="preserve"> morje je najzahodnejši del Sredozemlja, glavno gibalo </w:t>
      </w:r>
      <w:proofErr w:type="spellStart"/>
      <w:r>
        <w:rPr>
          <w:rStyle w:val="LocationanddateCar"/>
          <w:rFonts w:ascii="SeatMetaNormal" w:hAnsi="SeatMetaNormal"/>
        </w:rPr>
        <w:t>zahodno</w:t>
      </w:r>
      <w:r w:rsidR="006F3D62">
        <w:rPr>
          <w:rStyle w:val="LocationanddateCar"/>
          <w:rFonts w:ascii="SeatMetaNormal" w:hAnsi="SeatMetaNormal"/>
        </w:rPr>
        <w:softHyphen/>
      </w:r>
      <w:r>
        <w:rPr>
          <w:rStyle w:val="LocationanddateCar"/>
          <w:rFonts w:ascii="SeatMetaNormal" w:hAnsi="SeatMetaNormal"/>
        </w:rPr>
        <w:t>sredozemskega</w:t>
      </w:r>
      <w:proofErr w:type="spellEnd"/>
      <w:r>
        <w:rPr>
          <w:rStyle w:val="LocationanddateCar"/>
          <w:rFonts w:ascii="SeatMetaNormal" w:hAnsi="SeatMetaNormal"/>
        </w:rPr>
        <w:t xml:space="preserve"> vodnega kroga in dom največje biotske raznovrstnosti med evropskimi morji.</w:t>
      </w:r>
    </w:p>
    <w:p w:rsidR="00A941BF" w:rsidRPr="009E60B4" w:rsidRDefault="00A941BF" w:rsidP="00BC6D19">
      <w:pPr>
        <w:spacing w:line="290" w:lineRule="atLeast"/>
        <w:rPr>
          <w:rStyle w:val="LocationanddateCar"/>
          <w:rFonts w:ascii="SeatMetaNormal" w:hAnsi="SeatMetaNormal"/>
          <w:lang w:val="en-GB"/>
        </w:rPr>
      </w:pPr>
    </w:p>
    <w:p w:rsidR="00D90F1E" w:rsidRPr="009E60B4" w:rsidRDefault="00BC6D19" w:rsidP="00DD6D6F">
      <w:pPr>
        <w:spacing w:line="290" w:lineRule="atLeast"/>
        <w:rPr>
          <w:rStyle w:val="LocationanddateCar"/>
          <w:rFonts w:ascii="SeatMetaNormal" w:hAnsi="SeatMetaNormal"/>
        </w:rPr>
      </w:pPr>
      <w:proofErr w:type="spellStart"/>
      <w:r>
        <w:rPr>
          <w:rStyle w:val="LocationanddateCar"/>
          <w:rFonts w:ascii="SeatMetaNormal" w:hAnsi="SeatMetaNormal"/>
          <w:b/>
        </w:rPr>
        <w:t>Aranda</w:t>
      </w:r>
      <w:proofErr w:type="spellEnd"/>
      <w:r>
        <w:rPr>
          <w:rStyle w:val="LocationanddateCar"/>
          <w:rFonts w:ascii="SeatMetaNormal" w:hAnsi="SeatMetaNormal"/>
        </w:rPr>
        <w:t xml:space="preserve">: ta kraj z več kot 32.000 prebivalci v provinci Burgos v avtonomni skupnosti Kastilja in Leon je glavno mesto pokrajine </w:t>
      </w:r>
      <w:proofErr w:type="spellStart"/>
      <w:r>
        <w:rPr>
          <w:rStyle w:val="LocationanddateCar"/>
          <w:rFonts w:ascii="SeatMetaNormal" w:hAnsi="SeatMetaNormal"/>
        </w:rPr>
        <w:t>Ribera</w:t>
      </w:r>
      <w:proofErr w:type="spellEnd"/>
      <w:r>
        <w:rPr>
          <w:rStyle w:val="LocationanddateCar"/>
          <w:rFonts w:ascii="SeatMetaNormal" w:hAnsi="SeatMetaNormal"/>
        </w:rPr>
        <w:t xml:space="preserve"> del </w:t>
      </w:r>
      <w:proofErr w:type="spellStart"/>
      <w:r>
        <w:rPr>
          <w:rStyle w:val="LocationanddateCar"/>
          <w:rFonts w:ascii="SeatMetaNormal" w:hAnsi="SeatMetaNormal"/>
        </w:rPr>
        <w:t>Duero</w:t>
      </w:r>
      <w:proofErr w:type="spellEnd"/>
      <w:r>
        <w:rPr>
          <w:rStyle w:val="LocationanddateCar"/>
          <w:rFonts w:ascii="SeatMetaNormal" w:hAnsi="SeatMetaNormal"/>
        </w:rPr>
        <w:t xml:space="preserve">, ki slovi po vinarstvu. </w:t>
      </w:r>
    </w:p>
    <w:p w:rsidR="00DD6D6F" w:rsidRPr="009E60B4" w:rsidRDefault="00DD6D6F" w:rsidP="00DD6D6F">
      <w:pPr>
        <w:spacing w:line="290" w:lineRule="atLeast"/>
        <w:rPr>
          <w:rStyle w:val="LocationanddateCar"/>
          <w:rFonts w:ascii="SeatMetaNormal" w:hAnsi="SeatMetaNormal"/>
          <w:lang w:val="en-GB"/>
        </w:rPr>
      </w:pPr>
    </w:p>
    <w:p w:rsidR="00885D8D" w:rsidRPr="009E60B4" w:rsidRDefault="00264585" w:rsidP="004F254B">
      <w:pPr>
        <w:spacing w:line="290" w:lineRule="atLeast"/>
        <w:rPr>
          <w:rStyle w:val="LocationanddateCar"/>
          <w:rFonts w:ascii="SeatMetaNormal" w:hAnsi="SeatMetaNormal"/>
        </w:rPr>
      </w:pPr>
      <w:proofErr w:type="spellStart"/>
      <w:r>
        <w:rPr>
          <w:rStyle w:val="LocationanddateCar"/>
          <w:rFonts w:ascii="SeatMetaNormal" w:hAnsi="SeatMetaNormal"/>
          <w:b/>
        </w:rPr>
        <w:lastRenderedPageBreak/>
        <w:t>Avila</w:t>
      </w:r>
      <w:proofErr w:type="spellEnd"/>
      <w:r>
        <w:rPr>
          <w:rStyle w:val="LocationanddateCar"/>
          <w:rFonts w:ascii="SeatMetaNormal" w:hAnsi="SeatMetaNormal"/>
        </w:rPr>
        <w:t xml:space="preserve">: mesto v avtonomni skupnosti Kastilja in Leon je s 1.131 metri nadmorske višine najvišje glavno mesto province v Španiji. Simbol </w:t>
      </w:r>
      <w:proofErr w:type="spellStart"/>
      <w:r>
        <w:rPr>
          <w:rStyle w:val="LocationanddateCar"/>
          <w:rFonts w:ascii="SeatMetaNormal" w:hAnsi="SeatMetaNormal"/>
        </w:rPr>
        <w:t>Avile</w:t>
      </w:r>
      <w:proofErr w:type="spellEnd"/>
      <w:r>
        <w:rPr>
          <w:rStyle w:val="LocationanddateCar"/>
          <w:rFonts w:ascii="SeatMetaNormal" w:hAnsi="SeatMetaNormal"/>
        </w:rPr>
        <w:t xml:space="preserve"> je zid, ki obdaja staro mestno jedro.</w:t>
      </w:r>
    </w:p>
    <w:p w:rsidR="0012375E" w:rsidRPr="009E60B4" w:rsidRDefault="004F254B" w:rsidP="004F254B">
      <w:pPr>
        <w:spacing w:line="290" w:lineRule="atLeast"/>
        <w:rPr>
          <w:rStyle w:val="LocationanddateCar"/>
          <w:rFonts w:ascii="SeatMetaNormal" w:hAnsi="SeatMetaNormal"/>
        </w:rPr>
      </w:pPr>
      <w:r>
        <w:rPr>
          <w:rStyle w:val="LocationanddateCar"/>
          <w:rFonts w:ascii="SeatMetaNormal" w:hAnsi="SeatMetaNormal"/>
        </w:rPr>
        <w:br/>
      </w:r>
      <w:proofErr w:type="spellStart"/>
      <w:r>
        <w:rPr>
          <w:rStyle w:val="LocationanddateCar"/>
          <w:rFonts w:ascii="SeatMetaNormal" w:hAnsi="SeatMetaNormal"/>
          <w:b/>
        </w:rPr>
        <w:t>Tarraco</w:t>
      </w:r>
      <w:proofErr w:type="spellEnd"/>
      <w:r>
        <w:rPr>
          <w:rStyle w:val="LocationanddateCar"/>
          <w:rFonts w:ascii="SeatMetaNormal" w:hAnsi="SeatMetaNormal"/>
        </w:rPr>
        <w:t xml:space="preserve">: to je ime nekdanjega rimskega mesta, enega najpomembnejših v antični Španiji, ki se danes imenuje </w:t>
      </w:r>
      <w:proofErr w:type="spellStart"/>
      <w:r>
        <w:rPr>
          <w:rStyle w:val="LocationanddateCar"/>
          <w:rFonts w:ascii="SeatMetaNormal" w:hAnsi="SeatMetaNormal"/>
        </w:rPr>
        <w:t>Tarragona</w:t>
      </w:r>
      <w:proofErr w:type="spellEnd"/>
      <w:r>
        <w:rPr>
          <w:rStyle w:val="LocationanddateCar"/>
          <w:rFonts w:ascii="SeatMetaNormal" w:hAnsi="SeatMetaNormal"/>
        </w:rPr>
        <w:t>. Njegovi arheološki ostanki so se leta 2000 uvrstili na seznam Unescove svetovne dediščine.</w:t>
      </w:r>
    </w:p>
    <w:p w:rsidR="00C20D43" w:rsidRPr="009E60B4" w:rsidRDefault="00C20D43" w:rsidP="00D8093F">
      <w:pPr>
        <w:spacing w:line="290" w:lineRule="atLeast"/>
        <w:rPr>
          <w:rStyle w:val="LocationanddateCar"/>
          <w:rFonts w:ascii="SeatMetaNormal" w:hAnsi="SeatMetaNormal"/>
          <w:lang w:val="en-GB"/>
        </w:rPr>
      </w:pPr>
    </w:p>
    <w:p w:rsidR="006A4653" w:rsidRPr="009E60B4" w:rsidRDefault="00885D8D" w:rsidP="007769EA">
      <w:pPr>
        <w:spacing w:line="290" w:lineRule="atLeast"/>
        <w:rPr>
          <w:rStyle w:val="LocationanddateCar"/>
          <w:rFonts w:ascii="SeatMetaNormal" w:hAnsi="SeatMetaNormal"/>
        </w:rPr>
      </w:pPr>
      <w:r>
        <w:rPr>
          <w:rStyle w:val="LocationanddateCar"/>
          <w:rFonts w:ascii="SeatMetaNormal" w:hAnsi="SeatMetaNormal"/>
        </w:rPr>
        <w:t>Pobuda #</w:t>
      </w:r>
      <w:proofErr w:type="spellStart"/>
      <w:r>
        <w:rPr>
          <w:rStyle w:val="LocationanddateCar"/>
          <w:rFonts w:ascii="SeatMetaNormal" w:hAnsi="SeatMetaNormal"/>
        </w:rPr>
        <w:t>SEATseekingName</w:t>
      </w:r>
      <w:proofErr w:type="spellEnd"/>
      <w:r>
        <w:rPr>
          <w:rStyle w:val="LocationanddateCar"/>
          <w:rFonts w:ascii="SeatMetaNormal" w:hAnsi="SeatMetaNormal"/>
        </w:rPr>
        <w:t xml:space="preserve">, ki jo je SEAT sprožil 1. junija, je prejela skupaj 133.332 predlogov od ljubiteljev SEAT-a iz 106 držav. Predlaganih je bilo 10.130 imen španskih </w:t>
      </w:r>
      <w:bookmarkStart w:id="0" w:name="_Hlk493447275"/>
      <w:r w:rsidR="006F3D62">
        <w:rPr>
          <w:rStyle w:val="LocationanddateCar"/>
          <w:rFonts w:ascii="SeatMetaNormal" w:hAnsi="SeatMetaNormal"/>
        </w:rPr>
        <w:t>krajevnih imen</w:t>
      </w:r>
      <w:bookmarkEnd w:id="0"/>
      <w:r>
        <w:rPr>
          <w:rStyle w:val="LocationanddateCar"/>
          <w:rFonts w:ascii="SeatMetaNormal" w:hAnsi="SeatMetaNormal"/>
        </w:rPr>
        <w:t>, skladno s smernicami znamke. Izbor se je nadaljeval po strogem postopku ob upoštevanju jezikoslovnih in pravnih meril ter produktnih značilnosti SEAT-</w:t>
      </w:r>
      <w:proofErr w:type="spellStart"/>
      <w:r>
        <w:rPr>
          <w:rStyle w:val="LocationanddateCar"/>
          <w:rFonts w:ascii="SeatMetaNormal" w:hAnsi="SeatMetaNormal"/>
        </w:rPr>
        <w:t>ovega</w:t>
      </w:r>
      <w:proofErr w:type="spellEnd"/>
      <w:r>
        <w:rPr>
          <w:rStyle w:val="LocationanddateCar"/>
          <w:rFonts w:ascii="SeatMetaNormal" w:hAnsi="SeatMetaNormal"/>
        </w:rPr>
        <w:t xml:space="preserve"> novega športnega </w:t>
      </w:r>
      <w:proofErr w:type="spellStart"/>
      <w:r>
        <w:rPr>
          <w:rStyle w:val="LocationanddateCar"/>
          <w:rFonts w:ascii="SeatMetaNormal" w:hAnsi="SeatMetaNormal"/>
        </w:rPr>
        <w:t>terenca</w:t>
      </w:r>
      <w:proofErr w:type="spellEnd"/>
      <w:r>
        <w:rPr>
          <w:rStyle w:val="LocationanddateCar"/>
          <w:rFonts w:ascii="SeatMetaNormal" w:hAnsi="SeatMetaNormal"/>
        </w:rPr>
        <w:t xml:space="preserve">.  </w:t>
      </w:r>
    </w:p>
    <w:p w:rsidR="006A4653" w:rsidRPr="009E60B4" w:rsidRDefault="006A4653" w:rsidP="007769EA">
      <w:pPr>
        <w:spacing w:line="290" w:lineRule="atLeast"/>
        <w:rPr>
          <w:rStyle w:val="LocationanddateCar"/>
          <w:rFonts w:ascii="SeatMetaNormal" w:hAnsi="SeatMetaNormal"/>
          <w:lang w:val="en-GB"/>
        </w:rPr>
      </w:pPr>
    </w:p>
    <w:p w:rsidR="00937CA7" w:rsidRPr="009E60B4" w:rsidRDefault="0044376A" w:rsidP="00D8093F">
      <w:pPr>
        <w:spacing w:line="290" w:lineRule="atLeast"/>
        <w:rPr>
          <w:rStyle w:val="LocationanddateCar"/>
          <w:rFonts w:ascii="SeatMetaNormal" w:hAnsi="SeatMetaNormal"/>
        </w:rPr>
      </w:pPr>
      <w:r>
        <w:rPr>
          <w:rStyle w:val="LocationanddateCar"/>
          <w:rFonts w:ascii="SeatMetaNormal" w:hAnsi="SeatMetaNormal"/>
        </w:rPr>
        <w:t>Po izboru finalistov bo ime SEAT-</w:t>
      </w:r>
      <w:proofErr w:type="spellStart"/>
      <w:r>
        <w:rPr>
          <w:rStyle w:val="LocationanddateCar"/>
          <w:rFonts w:ascii="SeatMetaNormal" w:hAnsi="SeatMetaNormal"/>
        </w:rPr>
        <w:t>ovega</w:t>
      </w:r>
      <w:proofErr w:type="spellEnd"/>
      <w:r>
        <w:rPr>
          <w:rStyle w:val="LocationanddateCar"/>
          <w:rFonts w:ascii="SeatMetaNormal" w:hAnsi="SeatMetaNormal"/>
        </w:rPr>
        <w:t xml:space="preserve"> novega športnega </w:t>
      </w:r>
      <w:proofErr w:type="spellStart"/>
      <w:r>
        <w:rPr>
          <w:rStyle w:val="LocationanddateCar"/>
          <w:rFonts w:ascii="SeatMetaNormal" w:hAnsi="SeatMetaNormal"/>
        </w:rPr>
        <w:t>terenca</w:t>
      </w:r>
      <w:proofErr w:type="spellEnd"/>
      <w:r>
        <w:rPr>
          <w:rStyle w:val="LocationanddateCar"/>
          <w:rFonts w:ascii="SeatMetaNormal" w:hAnsi="SeatMetaNormal"/>
        </w:rPr>
        <w:t xml:space="preserve"> razglašeno do 15. oktobra. Prvič v zgodovini znamke bo ime enega njenih modelov izbrala javnost z glasovanjem; izbrano ime se bo pridružilo vrsti 13 španskih krajevnih imen, po katerih je SEAT </w:t>
      </w:r>
      <w:r w:rsidR="006F3D62">
        <w:rPr>
          <w:rStyle w:val="LocationanddateCar"/>
          <w:rFonts w:ascii="SeatMetaNormal" w:hAnsi="SeatMetaNormal"/>
        </w:rPr>
        <w:t>po</w:t>
      </w:r>
      <w:r>
        <w:rPr>
          <w:rStyle w:val="LocationanddateCar"/>
          <w:rFonts w:ascii="SeatMetaNormal" w:hAnsi="SeatMetaNormal"/>
        </w:rPr>
        <w:t xml:space="preserve">imenoval svoje modele; prva med njimi je leta 1982 ime dobila </w:t>
      </w:r>
      <w:proofErr w:type="spellStart"/>
      <w:r>
        <w:rPr>
          <w:rStyle w:val="LocationanddateCar"/>
          <w:rFonts w:ascii="SeatMetaNormal" w:hAnsi="SeatMetaNormal"/>
        </w:rPr>
        <w:t>Ronda</w:t>
      </w:r>
      <w:proofErr w:type="spellEnd"/>
      <w:r>
        <w:rPr>
          <w:rStyle w:val="LocationanddateCar"/>
          <w:rFonts w:ascii="SeatMetaNormal" w:hAnsi="SeatMetaNormal"/>
        </w:rPr>
        <w:t>.</w:t>
      </w:r>
    </w:p>
    <w:p w:rsidR="00D57C79" w:rsidRPr="009E60B4" w:rsidRDefault="00D57C79" w:rsidP="000A09A3">
      <w:pPr>
        <w:pStyle w:val="Boilerplate"/>
        <w:rPr>
          <w:rStyle w:val="LocationanddateCar"/>
          <w:rFonts w:ascii="SeatMetaNormal" w:hAnsi="SeatMetaNormal"/>
          <w:color w:val="auto"/>
          <w:sz w:val="20"/>
          <w:lang w:val="en-GB"/>
        </w:rPr>
      </w:pPr>
    </w:p>
    <w:p w:rsidR="00BE6F1A" w:rsidRPr="009E60B4" w:rsidRDefault="0031575B" w:rsidP="00BE6F1A">
      <w:pPr>
        <w:spacing w:line="290" w:lineRule="atLeast"/>
        <w:rPr>
          <w:rStyle w:val="LocationanddateCar"/>
          <w:rFonts w:ascii="SeatMetaNormal" w:hAnsi="SeatMetaNormal"/>
          <w:b/>
        </w:rPr>
      </w:pPr>
      <w:r>
        <w:rPr>
          <w:rStyle w:val="LocationanddateCar"/>
          <w:rFonts w:ascii="SeatMetaNormal" w:hAnsi="SeatMetaNormal"/>
          <w:b/>
        </w:rPr>
        <w:t xml:space="preserve">Nova </w:t>
      </w:r>
      <w:proofErr w:type="spellStart"/>
      <w:r>
        <w:rPr>
          <w:rStyle w:val="LocationanddateCar"/>
          <w:rFonts w:ascii="SeatMetaNormal" w:hAnsi="SeatMetaNormal"/>
          <w:b/>
        </w:rPr>
        <w:t>Arona</w:t>
      </w:r>
      <w:proofErr w:type="spellEnd"/>
      <w:r>
        <w:rPr>
          <w:rStyle w:val="LocationanddateCar"/>
          <w:rFonts w:ascii="SeatMetaNormal" w:hAnsi="SeatMetaNormal"/>
          <w:b/>
        </w:rPr>
        <w:t xml:space="preserve">, CUPRA R in </w:t>
      </w:r>
      <w:proofErr w:type="spellStart"/>
      <w:r>
        <w:rPr>
          <w:rStyle w:val="LocationanddateCar"/>
          <w:rFonts w:ascii="SeatMetaNormal" w:hAnsi="SeatMetaNormal"/>
          <w:b/>
        </w:rPr>
        <w:t>Amazon</w:t>
      </w:r>
      <w:proofErr w:type="spellEnd"/>
      <w:r>
        <w:rPr>
          <w:rStyle w:val="LocationanddateCar"/>
          <w:rFonts w:ascii="SeatMetaNormal" w:hAnsi="SeatMetaNormal"/>
          <w:b/>
        </w:rPr>
        <w:t xml:space="preserve"> Alexa, SEAT-ove glavne atrakcije na frankfurtskem avtomobilskem salonu</w:t>
      </w:r>
    </w:p>
    <w:p w:rsidR="009E60B4" w:rsidRPr="009E60B4" w:rsidRDefault="009E60B4" w:rsidP="005776B7">
      <w:pPr>
        <w:spacing w:line="290" w:lineRule="atLeast"/>
        <w:rPr>
          <w:rStyle w:val="LocationanddateCar"/>
          <w:rFonts w:ascii="SeatMetaNormal" w:hAnsi="SeatMetaNormal"/>
          <w:szCs w:val="22"/>
        </w:rPr>
      </w:pPr>
      <w:r>
        <w:rPr>
          <w:rStyle w:val="LocationanddateCar"/>
          <w:rFonts w:ascii="SeatMetaNormal" w:hAnsi="SeatMetaNormal"/>
          <w:szCs w:val="22"/>
        </w:rPr>
        <w:t xml:space="preserve">V okviru frankfurtskega avtomobilskega salona so pri SEAT-u danes napovedali tudi, da bo SEAT prva znamka avtomobilov v Evropi, ki bo v svoja vozila vgradila </w:t>
      </w:r>
      <w:proofErr w:type="spellStart"/>
      <w:r>
        <w:rPr>
          <w:rStyle w:val="LocationanddateCar"/>
          <w:rFonts w:ascii="SeatMetaNormal" w:hAnsi="SeatMetaNormal"/>
          <w:szCs w:val="22"/>
        </w:rPr>
        <w:t>Alexo</w:t>
      </w:r>
      <w:proofErr w:type="spellEnd"/>
      <w:r>
        <w:rPr>
          <w:rStyle w:val="LocationanddateCar"/>
          <w:rFonts w:ascii="SeatMetaNormal" w:hAnsi="SeatMetaNormal"/>
          <w:szCs w:val="22"/>
        </w:rPr>
        <w:t xml:space="preserve">, interaktivno glasovno storitev ameriškega velikana e-trgovine </w:t>
      </w:r>
      <w:proofErr w:type="spellStart"/>
      <w:r>
        <w:rPr>
          <w:rStyle w:val="LocationanddateCar"/>
          <w:rFonts w:ascii="SeatMetaNormal" w:hAnsi="SeatMetaNormal"/>
          <w:szCs w:val="22"/>
        </w:rPr>
        <w:t>Amazona</w:t>
      </w:r>
      <w:proofErr w:type="spellEnd"/>
      <w:r>
        <w:rPr>
          <w:rStyle w:val="LocationanddateCar"/>
          <w:rFonts w:ascii="SeatMetaNormal" w:hAnsi="SeatMetaNormal"/>
          <w:szCs w:val="22"/>
        </w:rPr>
        <w:t>. Storitev z glasovnim upravljan</w:t>
      </w:r>
      <w:r w:rsidR="006C748C">
        <w:rPr>
          <w:rStyle w:val="LocationanddateCar"/>
          <w:rFonts w:ascii="SeatMetaNormal" w:hAnsi="SeatMetaNormal"/>
          <w:szCs w:val="22"/>
        </w:rPr>
        <w:softHyphen/>
      </w:r>
      <w:r>
        <w:rPr>
          <w:rStyle w:val="LocationanddateCar"/>
          <w:rFonts w:ascii="SeatMetaNormal" w:hAnsi="SeatMetaNormal"/>
          <w:szCs w:val="22"/>
        </w:rPr>
        <w:t>jem bo na voljo konec letošnjega leta v SEAT-</w:t>
      </w:r>
      <w:proofErr w:type="spellStart"/>
      <w:r>
        <w:rPr>
          <w:rStyle w:val="LocationanddateCar"/>
          <w:rFonts w:ascii="SeatMetaNormal" w:hAnsi="SeatMetaNormal"/>
          <w:szCs w:val="22"/>
        </w:rPr>
        <w:t>ovih</w:t>
      </w:r>
      <w:proofErr w:type="spellEnd"/>
      <w:r>
        <w:rPr>
          <w:rStyle w:val="LocationanddateCar"/>
          <w:rFonts w:ascii="SeatMetaNormal" w:hAnsi="SeatMetaNormal"/>
          <w:szCs w:val="22"/>
        </w:rPr>
        <w:t xml:space="preserve"> modelih Leon in </w:t>
      </w:r>
      <w:proofErr w:type="spellStart"/>
      <w:r>
        <w:rPr>
          <w:rStyle w:val="LocationanddateCar"/>
          <w:rFonts w:ascii="SeatMetaNormal" w:hAnsi="SeatMetaNormal"/>
          <w:szCs w:val="22"/>
        </w:rPr>
        <w:t>Ateca</w:t>
      </w:r>
      <w:proofErr w:type="spellEnd"/>
      <w:r>
        <w:rPr>
          <w:rStyle w:val="LocationanddateCar"/>
          <w:rFonts w:ascii="SeatMetaNormal" w:hAnsi="SeatMetaNormal"/>
          <w:szCs w:val="22"/>
        </w:rPr>
        <w:t xml:space="preserve">, prihodnje leto pa v Ibizi, </w:t>
      </w:r>
      <w:proofErr w:type="spellStart"/>
      <w:r>
        <w:rPr>
          <w:rStyle w:val="LocationanddateCar"/>
          <w:rFonts w:ascii="SeatMetaNormal" w:hAnsi="SeatMetaNormal"/>
          <w:szCs w:val="22"/>
        </w:rPr>
        <w:t>Aroni</w:t>
      </w:r>
      <w:proofErr w:type="spellEnd"/>
      <w:r>
        <w:rPr>
          <w:rStyle w:val="LocationanddateCar"/>
          <w:rFonts w:ascii="SeatMetaNormal" w:hAnsi="SeatMetaNormal"/>
          <w:szCs w:val="22"/>
        </w:rPr>
        <w:t xml:space="preserve"> in velikem športnem </w:t>
      </w:r>
      <w:proofErr w:type="spellStart"/>
      <w:r>
        <w:rPr>
          <w:rStyle w:val="LocationanddateCar"/>
          <w:rFonts w:ascii="SeatMetaNormal" w:hAnsi="SeatMetaNormal"/>
          <w:szCs w:val="22"/>
        </w:rPr>
        <w:t>terencu</w:t>
      </w:r>
      <w:proofErr w:type="spellEnd"/>
      <w:r>
        <w:rPr>
          <w:rStyle w:val="LocationanddateCar"/>
          <w:rFonts w:ascii="SeatMetaNormal" w:hAnsi="SeatMetaNormal"/>
          <w:szCs w:val="22"/>
        </w:rPr>
        <w:t xml:space="preserve">. </w:t>
      </w:r>
    </w:p>
    <w:p w:rsidR="00BE6F1A" w:rsidRPr="009E60B4" w:rsidRDefault="00BE6F1A" w:rsidP="000A09A3">
      <w:pPr>
        <w:pStyle w:val="Boilerplate"/>
        <w:rPr>
          <w:rFonts w:ascii="SeatMetaNormal" w:hAnsi="SeatMetaNormal"/>
          <w:b/>
          <w:sz w:val="18"/>
          <w:szCs w:val="18"/>
          <w:lang w:val="en-GB"/>
        </w:rPr>
      </w:pPr>
    </w:p>
    <w:p w:rsidR="00937CA7" w:rsidRPr="009E60B4" w:rsidRDefault="009E60B4" w:rsidP="005776B7">
      <w:pPr>
        <w:pStyle w:val="HTML-oblikovano"/>
        <w:shd w:val="clear" w:color="auto" w:fill="FFFFFF"/>
        <w:spacing w:line="290" w:lineRule="atLeast"/>
        <w:rPr>
          <w:rStyle w:val="LocationanddateCar"/>
          <w:rFonts w:ascii="SeatMetaNormal" w:hAnsi="SeatMetaNormal" w:cs="Times New Roman"/>
          <w:szCs w:val="22"/>
        </w:rPr>
      </w:pPr>
      <w:r>
        <w:rPr>
          <w:rStyle w:val="LocationanddateCar"/>
          <w:rFonts w:ascii="SeatMetaNormal" w:hAnsi="SeatMetaNormal"/>
          <w:szCs w:val="22"/>
        </w:rPr>
        <w:t xml:space="preserve">SEAT v Frankfurtu premierno predstavlja tudi svoj novi urbani križanec SEAT </w:t>
      </w:r>
      <w:proofErr w:type="spellStart"/>
      <w:r>
        <w:rPr>
          <w:rStyle w:val="LocationanddateCar"/>
          <w:rFonts w:ascii="SeatMetaNormal" w:hAnsi="SeatMetaNormal"/>
          <w:szCs w:val="22"/>
        </w:rPr>
        <w:t>Arono</w:t>
      </w:r>
      <w:proofErr w:type="spellEnd"/>
      <w:r>
        <w:rPr>
          <w:rStyle w:val="LocationanddateCar"/>
          <w:rFonts w:ascii="SeatMetaNormal" w:hAnsi="SeatMetaNormal"/>
          <w:szCs w:val="22"/>
        </w:rPr>
        <w:t>, ki je na</w:t>
      </w:r>
      <w:r w:rsidR="006C748C">
        <w:rPr>
          <w:rStyle w:val="LocationanddateCar"/>
          <w:rFonts w:ascii="SeatMetaNormal" w:hAnsi="SeatMetaNormal"/>
          <w:szCs w:val="22"/>
        </w:rPr>
        <w:softHyphen/>
      </w:r>
      <w:r>
        <w:rPr>
          <w:rStyle w:val="LocationanddateCar"/>
          <w:rFonts w:ascii="SeatMetaNormal" w:hAnsi="SeatMetaNormal"/>
          <w:szCs w:val="22"/>
        </w:rPr>
        <w:t>prodaj z današnjim dnem po ceni od 15.990 EUR naprej. V središču pozornosti sta tudi dva druga vrhunska dosežka: ekskluzivni Leon CUPRA R, omejena serija najmočnejšega avto</w:t>
      </w:r>
      <w:r w:rsidR="006C748C">
        <w:rPr>
          <w:rStyle w:val="LocationanddateCar"/>
          <w:rFonts w:ascii="SeatMetaNormal" w:hAnsi="SeatMetaNormal"/>
          <w:szCs w:val="22"/>
        </w:rPr>
        <w:softHyphen/>
      </w:r>
      <w:r>
        <w:rPr>
          <w:rStyle w:val="LocationanddateCar"/>
          <w:rFonts w:ascii="SeatMetaNormal" w:hAnsi="SeatMetaNormal"/>
          <w:szCs w:val="22"/>
        </w:rPr>
        <w:t>mobila znamke – konec leta 2017 bo na trg prišlo le 799 primerkov – in nova Ibiza 1.0 TGI, izvedba SEAT-ove uspešnice s pogonom na stisnjeni zemeljski plin.</w:t>
      </w:r>
    </w:p>
    <w:p w:rsidR="004B11F1" w:rsidRDefault="004B11F1" w:rsidP="005776B7">
      <w:pPr>
        <w:pStyle w:val="HTML-oblikovano"/>
        <w:shd w:val="clear" w:color="auto" w:fill="FFFFFF"/>
        <w:spacing w:line="290" w:lineRule="atLeast"/>
        <w:rPr>
          <w:rStyle w:val="LocationanddateCar"/>
          <w:rFonts w:ascii="SeatMetaNormal" w:hAnsi="SeatMetaNormal" w:cs="Times New Roman"/>
          <w:szCs w:val="22"/>
        </w:rPr>
      </w:pPr>
    </w:p>
    <w:p w:rsidR="00F53DF5" w:rsidRDefault="00F53DF5" w:rsidP="005776B7">
      <w:pPr>
        <w:pStyle w:val="HTML-oblikovano"/>
        <w:shd w:val="clear" w:color="auto" w:fill="FFFFFF"/>
        <w:spacing w:line="290" w:lineRule="atLeast"/>
        <w:rPr>
          <w:rStyle w:val="LocationanddateCar"/>
          <w:rFonts w:ascii="SeatMetaNormal" w:hAnsi="SeatMetaNormal" w:cs="Times New Roman"/>
          <w:szCs w:val="22"/>
        </w:rPr>
      </w:pPr>
    </w:p>
    <w:p w:rsidR="006C748C" w:rsidRDefault="006C748C" w:rsidP="005776B7">
      <w:pPr>
        <w:pStyle w:val="HTML-oblikovano"/>
        <w:shd w:val="clear" w:color="auto" w:fill="FFFFFF"/>
        <w:spacing w:line="290" w:lineRule="atLeast"/>
        <w:rPr>
          <w:rStyle w:val="LocationanddateCar"/>
          <w:rFonts w:ascii="SeatMetaNormal" w:hAnsi="SeatMetaNormal" w:cs="Times New Roman"/>
          <w:szCs w:val="22"/>
        </w:rPr>
      </w:pPr>
      <w:bookmarkStart w:id="1" w:name="_GoBack"/>
      <w:bookmarkEnd w:id="1"/>
    </w:p>
    <w:p w:rsidR="00F53DF5" w:rsidRPr="001C50D0" w:rsidRDefault="00F53DF5" w:rsidP="00F53DF5">
      <w:pPr>
        <w:pStyle w:val="Boilerplate"/>
        <w:rPr>
          <w:rFonts w:ascii="SeatMetaNormal" w:hAnsi="SeatMetaNormal"/>
          <w:sz w:val="18"/>
          <w:szCs w:val="18"/>
        </w:rPr>
      </w:pPr>
      <w:r>
        <w:rPr>
          <w:rFonts w:ascii="SeatMetaNormal" w:hAnsi="SeatMetaNormal"/>
          <w:b/>
          <w:sz w:val="18"/>
          <w:szCs w:val="18"/>
        </w:rPr>
        <w:t>SEAT</w:t>
      </w:r>
      <w:r>
        <w:rPr>
          <w:rFonts w:ascii="SeatMetaNormal" w:hAnsi="SeatMetaNormal"/>
          <w:sz w:val="18"/>
          <w:szCs w:val="18"/>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MetaNormal" w:hAnsi="SeatMetaNormal"/>
          <w:sz w:val="18"/>
          <w:szCs w:val="18"/>
        </w:rPr>
        <w:t>Martorellu</w:t>
      </w:r>
      <w:proofErr w:type="spellEnd"/>
      <w:r>
        <w:rPr>
          <w:rFonts w:ascii="SeatMetaNormal" w:hAnsi="SeatMetaNormal"/>
          <w:sz w:val="18"/>
          <w:szCs w:val="18"/>
        </w:rPr>
        <w:t xml:space="preserve"> (Barcelona). Izvaža 81 % svojih vozil in je preko prodajne mreže, v katero je vključenih 1.700 partnerskih </w:t>
      </w:r>
      <w:proofErr w:type="spellStart"/>
      <w:r>
        <w:rPr>
          <w:rFonts w:ascii="SeatMetaNormal" w:hAnsi="SeatMetaNormal"/>
          <w:sz w:val="18"/>
          <w:szCs w:val="18"/>
        </w:rPr>
        <w:t>avtohiš</w:t>
      </w:r>
      <w:proofErr w:type="spellEnd"/>
      <w:r>
        <w:rPr>
          <w:rFonts w:ascii="SeatMetaNormal" w:hAnsi="SeatMetaNormal"/>
          <w:sz w:val="18"/>
          <w:szCs w:val="18"/>
        </w:rPr>
        <w:t>, prisoten v 80 državah. Leta 2016 je njegov dobiček iz rednega poslovanja znašal več kot 143 milijonov evrov, kar je najboljši rezultat v zgodovini podjetja. Poleg tega je po vsem svetu skupno prodal skoraj 410.000 vozil.</w:t>
      </w:r>
    </w:p>
    <w:p w:rsidR="00F53DF5" w:rsidRPr="001C50D0" w:rsidRDefault="00F53DF5" w:rsidP="00F53DF5">
      <w:pPr>
        <w:pStyle w:val="Boilerplate"/>
        <w:rPr>
          <w:rFonts w:ascii="SeatMetaNormal" w:hAnsi="SeatMetaNormal"/>
          <w:sz w:val="18"/>
          <w:szCs w:val="18"/>
          <w:lang w:val="en-GB"/>
        </w:rPr>
      </w:pPr>
    </w:p>
    <w:p w:rsidR="00F53DF5" w:rsidRPr="001C50D0" w:rsidRDefault="00F53DF5" w:rsidP="00F53DF5">
      <w:pPr>
        <w:pStyle w:val="Boilerplate"/>
        <w:rPr>
          <w:rFonts w:ascii="SeatMetaNormal" w:hAnsi="SeatMetaNormal"/>
          <w:sz w:val="18"/>
          <w:szCs w:val="18"/>
        </w:rPr>
      </w:pPr>
      <w:r>
        <w:rPr>
          <w:rFonts w:ascii="SeatMetaNormal" w:hAnsi="SeatMetaNormal"/>
          <w:sz w:val="18"/>
          <w:szCs w:val="18"/>
        </w:rPr>
        <w:t xml:space="preserve">Skupina SEAT zaposluje več kot 14.500 ljudi. Ti delajo v treh proizvodnih centrih – Barcelona, El Prat de </w:t>
      </w:r>
      <w:proofErr w:type="spellStart"/>
      <w:r>
        <w:rPr>
          <w:rFonts w:ascii="SeatMetaNormal" w:hAnsi="SeatMetaNormal"/>
          <w:sz w:val="18"/>
          <w:szCs w:val="18"/>
        </w:rPr>
        <w:t>Llobregat</w:t>
      </w:r>
      <w:proofErr w:type="spellEnd"/>
      <w:r>
        <w:rPr>
          <w:rFonts w:ascii="SeatMetaNormal" w:hAnsi="SeatMetaNormal"/>
          <w:sz w:val="18"/>
          <w:szCs w:val="18"/>
        </w:rPr>
        <w:t xml:space="preserve"> in </w:t>
      </w:r>
      <w:proofErr w:type="spellStart"/>
      <w:r>
        <w:rPr>
          <w:rFonts w:ascii="SeatMetaNormal" w:hAnsi="SeatMetaNormal"/>
          <w:sz w:val="18"/>
          <w:szCs w:val="18"/>
        </w:rPr>
        <w:t>Martorell</w:t>
      </w:r>
      <w:proofErr w:type="spellEnd"/>
      <w:r>
        <w:rPr>
          <w:rFonts w:ascii="SeatMetaNormal" w:hAnsi="SeatMetaNormal"/>
          <w:sz w:val="18"/>
          <w:szCs w:val="18"/>
        </w:rPr>
        <w:t xml:space="preserve">, kjer med drugim izdelujejo prodajno izjemno uspešna modela Ibiza in Leon. Na Češkem izdelujejo modela </w:t>
      </w:r>
      <w:proofErr w:type="spellStart"/>
      <w:r>
        <w:rPr>
          <w:rFonts w:ascii="SeatMetaNormal" w:hAnsi="SeatMetaNormal"/>
          <w:sz w:val="18"/>
          <w:szCs w:val="18"/>
        </w:rPr>
        <w:t>Ateca</w:t>
      </w:r>
      <w:proofErr w:type="spellEnd"/>
      <w:r>
        <w:rPr>
          <w:rFonts w:ascii="SeatMetaNormal" w:hAnsi="SeatMetaNormal"/>
          <w:sz w:val="18"/>
          <w:szCs w:val="18"/>
        </w:rPr>
        <w:t xml:space="preserve"> in Toledo, na Portugalskem </w:t>
      </w:r>
      <w:proofErr w:type="spellStart"/>
      <w:r>
        <w:rPr>
          <w:rFonts w:ascii="SeatMetaNormal" w:hAnsi="SeatMetaNormal"/>
          <w:sz w:val="18"/>
          <w:szCs w:val="18"/>
        </w:rPr>
        <w:t>Alhambro</w:t>
      </w:r>
      <w:proofErr w:type="spellEnd"/>
      <w:r>
        <w:rPr>
          <w:rFonts w:ascii="SeatMetaNormal" w:hAnsi="SeatMetaNormal"/>
          <w:sz w:val="18"/>
          <w:szCs w:val="18"/>
        </w:rPr>
        <w:t xml:space="preserve"> in na Slovaškem Mii.  </w:t>
      </w:r>
    </w:p>
    <w:p w:rsidR="00F53DF5" w:rsidRPr="001C50D0" w:rsidRDefault="00F53DF5" w:rsidP="00F53DF5">
      <w:pPr>
        <w:pStyle w:val="Boilerplate"/>
        <w:rPr>
          <w:rStyle w:val="BoilerplateBoldChar"/>
          <w:rFonts w:ascii="SeatMetaNormal" w:hAnsi="SeatMetaNormal"/>
          <w:sz w:val="18"/>
          <w:szCs w:val="18"/>
          <w:lang w:val="en-GB"/>
        </w:rPr>
      </w:pPr>
    </w:p>
    <w:p w:rsidR="00F53DF5" w:rsidRPr="001C50D0" w:rsidRDefault="00F53DF5" w:rsidP="00F53DF5">
      <w:pPr>
        <w:pStyle w:val="Boilerplate"/>
        <w:rPr>
          <w:rStyle w:val="BoilerplateBoldChar"/>
          <w:rFonts w:ascii="SeatMetaNormal" w:hAnsi="SeatMetaNormal"/>
          <w:sz w:val="18"/>
          <w:szCs w:val="18"/>
        </w:rPr>
      </w:pPr>
      <w:proofErr w:type="spellStart"/>
      <w:r>
        <w:rPr>
          <w:rStyle w:val="BoilerplateBoldChar"/>
          <w:rFonts w:ascii="SeatMetaNormal" w:hAnsi="SeatMetaNormal"/>
          <w:sz w:val="18"/>
          <w:szCs w:val="18"/>
        </w:rPr>
        <w:lastRenderedPageBreak/>
        <w:t>Multinacionalno</w:t>
      </w:r>
      <w:proofErr w:type="spellEnd"/>
      <w:r>
        <w:rPr>
          <w:rStyle w:val="BoilerplateBoldChar"/>
          <w:rFonts w:ascii="SeatMetaNormal" w:hAnsi="SeatMetaNormal"/>
          <w:sz w:val="18"/>
          <w:szCs w:val="18"/>
        </w:rPr>
        <w:t xml:space="preserve"> podjetje ima tudi tehnični center, v katerem dela 1.000 inženirjev. Njihov cilj je postati gonilna sila na področju inovacij za vodilnega industrijskega investitorja v raziskave in razvoj v Španiji. SEAT v svoji modelski paleti že ponuja najsodobnejšo </w:t>
      </w:r>
      <w:proofErr w:type="spellStart"/>
      <w:r>
        <w:rPr>
          <w:rStyle w:val="BoilerplateBoldChar"/>
          <w:rFonts w:ascii="SeatMetaNormal" w:hAnsi="SeatMetaNormal"/>
          <w:sz w:val="18"/>
          <w:szCs w:val="18"/>
        </w:rPr>
        <w:t>povezljivostno</w:t>
      </w:r>
      <w:proofErr w:type="spellEnd"/>
      <w:r>
        <w:rPr>
          <w:rStyle w:val="BoilerplateBoldChar"/>
          <w:rFonts w:ascii="SeatMetaNormal" w:hAnsi="SeatMetaNormal"/>
          <w:sz w:val="18"/>
          <w:szCs w:val="18"/>
        </w:rPr>
        <w:t xml:space="preserve"> tehnologijo, trenutno pa se osredotoča na globalno digitalizacijo, ki je bistvena v zagotavljanju mobilnosti za prihodnost.</w:t>
      </w:r>
    </w:p>
    <w:p w:rsidR="00F53DF5" w:rsidRDefault="00F53DF5" w:rsidP="00F53DF5">
      <w:pPr>
        <w:pStyle w:val="Boilerplate"/>
        <w:rPr>
          <w:sz w:val="16"/>
          <w:szCs w:val="16"/>
          <w:lang w:val="en-GB"/>
        </w:rPr>
      </w:pPr>
    </w:p>
    <w:p w:rsidR="00F53DF5" w:rsidRDefault="00F53DF5" w:rsidP="00F53DF5">
      <w:pPr>
        <w:pStyle w:val="Boilerplate"/>
        <w:rPr>
          <w:sz w:val="16"/>
          <w:szCs w:val="16"/>
          <w:lang w:val="en-GB"/>
        </w:rPr>
      </w:pPr>
    </w:p>
    <w:tbl>
      <w:tblPr>
        <w:tblW w:w="8895" w:type="dxa"/>
        <w:tblLayout w:type="fixed"/>
        <w:tblCellMar>
          <w:left w:w="0" w:type="dxa"/>
          <w:right w:w="0" w:type="dxa"/>
        </w:tblCellMar>
        <w:tblLook w:val="01E0"/>
      </w:tblPr>
      <w:tblGrid>
        <w:gridCol w:w="3688"/>
        <w:gridCol w:w="567"/>
        <w:gridCol w:w="2411"/>
        <w:gridCol w:w="2229"/>
      </w:tblGrid>
      <w:tr w:rsidR="00F53DF5" w:rsidTr="00F53DF5">
        <w:tc>
          <w:tcPr>
            <w:tcW w:w="8895" w:type="dxa"/>
            <w:gridSpan w:val="4"/>
            <w:hideMark/>
          </w:tcPr>
          <w:p w:rsidR="00F53DF5" w:rsidRDefault="00CA32B5" w:rsidP="00F53DF5">
            <w:pPr>
              <w:pStyle w:val="Bodycopyheading"/>
              <w:rPr>
                <w:rFonts w:ascii="SeatMetaNormal" w:hAnsi="SeatMetaNormal"/>
                <w:b/>
              </w:rPr>
            </w:pPr>
            <w:r>
              <w:rPr>
                <w:rFonts w:ascii="SeatMetaNormal" w:hAnsi="SeatMetaNormal"/>
                <w:b/>
              </w:rPr>
              <w:t xml:space="preserve">SEAT </w:t>
            </w:r>
            <w:proofErr w:type="spellStart"/>
            <w:r>
              <w:rPr>
                <w:rFonts w:ascii="SeatMetaNormal" w:hAnsi="SeatMetaNormal"/>
                <w:b/>
              </w:rPr>
              <w:t>Communications</w:t>
            </w:r>
            <w:proofErr w:type="spellEnd"/>
          </w:p>
        </w:tc>
      </w:tr>
      <w:tr w:rsidR="00F53DF5" w:rsidTr="00F53DF5">
        <w:trPr>
          <w:gridAfter w:val="1"/>
          <w:wAfter w:w="2229" w:type="dxa"/>
        </w:trPr>
        <w:tc>
          <w:tcPr>
            <w:tcW w:w="3688" w:type="dxa"/>
          </w:tcPr>
          <w:p w:rsidR="00F53DF5" w:rsidRDefault="00F53DF5" w:rsidP="00F53DF5">
            <w:pPr>
              <w:pStyle w:val="SEATcommunicationname"/>
              <w:rPr>
                <w:rFonts w:ascii="SeatMetaNormal" w:hAnsi="SeatMetaNormal"/>
                <w:b/>
              </w:rPr>
            </w:pPr>
            <w:proofErr w:type="spellStart"/>
            <w:r>
              <w:rPr>
                <w:rFonts w:ascii="SeatMetaNormal" w:hAnsi="SeatMetaNormal"/>
                <w:b/>
              </w:rPr>
              <w:t>Cristina</w:t>
            </w:r>
            <w:proofErr w:type="spellEnd"/>
            <w:r>
              <w:rPr>
                <w:rFonts w:ascii="SeatMetaNormal" w:hAnsi="SeatMetaNormal"/>
                <w:b/>
              </w:rPr>
              <w:t xml:space="preserve"> </w:t>
            </w:r>
            <w:proofErr w:type="spellStart"/>
            <w:r>
              <w:rPr>
                <w:rFonts w:ascii="SeatMetaNormal" w:hAnsi="SeatMetaNormal"/>
                <w:b/>
              </w:rPr>
              <w:t>Vall</w:t>
            </w:r>
            <w:proofErr w:type="spellEnd"/>
            <w:r>
              <w:rPr>
                <w:rFonts w:ascii="SeatMetaNormal" w:hAnsi="SeatMetaNormal"/>
                <w:b/>
              </w:rPr>
              <w:t>-</w:t>
            </w:r>
            <w:proofErr w:type="spellStart"/>
            <w:r>
              <w:rPr>
                <w:rFonts w:ascii="SeatMetaNormal" w:hAnsi="SeatMetaNormal"/>
                <w:b/>
              </w:rPr>
              <w:t>Llosada</w:t>
            </w:r>
            <w:proofErr w:type="spellEnd"/>
          </w:p>
          <w:p w:rsidR="00F53DF5" w:rsidRDefault="00F53DF5" w:rsidP="00F53DF5">
            <w:pPr>
              <w:pStyle w:val="Titletelephonenumber"/>
              <w:ind w:left="229" w:right="-600" w:hanging="229"/>
              <w:rPr>
                <w:rFonts w:ascii="SeatMetaNormal" w:hAnsi="SeatMetaNormal"/>
              </w:rPr>
            </w:pPr>
            <w:r>
              <w:rPr>
                <w:rFonts w:ascii="SeatMetaNormal" w:hAnsi="SeatMetaNormal"/>
              </w:rPr>
              <w:t xml:space="preserve">Vodja korporativnega komuniciranja </w:t>
            </w:r>
          </w:p>
          <w:p w:rsidR="00F53DF5" w:rsidRDefault="00143744" w:rsidP="00F53DF5">
            <w:pPr>
              <w:pStyle w:val="Titletelephonenumber"/>
              <w:rPr>
                <w:rFonts w:ascii="SeatMetaNormal" w:hAnsi="SeatMetaNormal"/>
              </w:rPr>
            </w:pPr>
            <w:r>
              <w:rPr>
                <w:rFonts w:ascii="SeatMetaNormal" w:hAnsi="SeatMetaNormal"/>
              </w:rPr>
              <w:fldChar w:fldCharType="begin" w:fldLock="1">
                <w:ffData>
                  <w:name w:val="Text10"/>
                  <w:enabled/>
                  <w:calcOnExit w:val="0"/>
                  <w:textInput>
                    <w:default w:val="T / "/>
                  </w:textInput>
                </w:ffData>
              </w:fldChar>
            </w:r>
            <w:r w:rsidR="00F53DF5">
              <w:rPr>
                <w:rFonts w:ascii="SeatMetaNormal" w:hAnsi="SeatMetaNormal"/>
              </w:rPr>
              <w:instrText xml:space="preserve"> FORMTEXT </w:instrText>
            </w:r>
            <w:r>
              <w:rPr>
                <w:rFonts w:ascii="SeatMetaNormal" w:hAnsi="SeatMetaNormal"/>
              </w:rPr>
            </w:r>
            <w:r>
              <w:rPr>
                <w:rFonts w:ascii="SeatMetaNormal" w:hAnsi="SeatMetaNormal"/>
              </w:rPr>
              <w:fldChar w:fldCharType="separate"/>
            </w:r>
            <w:r w:rsidR="00F53DF5">
              <w:rPr>
                <w:rFonts w:ascii="SeatMetaNormal" w:hAnsi="SeatMetaNormal"/>
              </w:rPr>
              <w:t xml:space="preserve">T / </w:t>
            </w:r>
            <w:r>
              <w:rPr>
                <w:rFonts w:ascii="SeatMetaNormal" w:hAnsi="SeatMetaNormal"/>
              </w:rPr>
              <w:fldChar w:fldCharType="end"/>
            </w:r>
            <w:r w:rsidR="00F53DF5">
              <w:rPr>
                <w:rFonts w:ascii="SeatMetaNormal" w:hAnsi="SeatMetaNormal"/>
              </w:rPr>
              <w:t xml:space="preserve">+34 93 708 53 78  </w:t>
            </w:r>
          </w:p>
          <w:p w:rsidR="00F53DF5" w:rsidRDefault="00F53DF5" w:rsidP="00F53DF5">
            <w:pPr>
              <w:pStyle w:val="Titletelephonenumber"/>
              <w:rPr>
                <w:rFonts w:ascii="SeatMetaNormal" w:hAnsi="SeatMetaNormal"/>
              </w:rPr>
            </w:pPr>
            <w:r>
              <w:rPr>
                <w:rFonts w:ascii="SeatMetaNormal" w:hAnsi="SeatMetaNormal"/>
              </w:rPr>
              <w:t xml:space="preserve">M / +34 646 295 296 </w:t>
            </w:r>
          </w:p>
          <w:p w:rsidR="00F53DF5" w:rsidRDefault="00F53DF5" w:rsidP="00F53DF5">
            <w:pPr>
              <w:pStyle w:val="emailaddress"/>
              <w:rPr>
                <w:rFonts w:ascii="SeatMetaNormal" w:hAnsi="SeatMetaNormal"/>
              </w:rPr>
            </w:pPr>
            <w:r>
              <w:rPr>
                <w:rFonts w:ascii="SeatMetaNormal" w:hAnsi="SeatMetaNormal"/>
              </w:rPr>
              <w:t>cristina.vall-llosada@seat.es</w:t>
            </w:r>
          </w:p>
          <w:p w:rsidR="00F53DF5" w:rsidRDefault="00F53DF5" w:rsidP="00F53DF5">
            <w:pPr>
              <w:pStyle w:val="emailaddress"/>
              <w:rPr>
                <w:rFonts w:ascii="SeatMetaNormal" w:hAnsi="SeatMetaNormal"/>
                <w:lang w:val="fr-FR"/>
              </w:rPr>
            </w:pPr>
          </w:p>
          <w:p w:rsidR="00F53DF5" w:rsidRDefault="00143744" w:rsidP="00F53DF5">
            <w:pPr>
              <w:pStyle w:val="Titletelephonenumber"/>
              <w:rPr>
                <w:rFonts w:ascii="SeatMetaNormal" w:hAnsi="SeatMetaNormal" w:cs="Arial"/>
                <w:szCs w:val="20"/>
              </w:rPr>
            </w:pPr>
            <w:r>
              <w:rPr>
                <w:rFonts w:ascii="SeatMetaNormal" w:hAnsi="SeatMetaNormal"/>
                <w:b/>
              </w:rPr>
              <w:fldChar w:fldCharType="begin" w:fldLock="1">
                <w:ffData>
                  <w:name w:val="Text13"/>
                  <w:enabled/>
                  <w:calcOnExit w:val="0"/>
                  <w:textInput>
                    <w:default w:val="http://seat-mediacenter.com"/>
                  </w:textInput>
                </w:ffData>
              </w:fldChar>
            </w:r>
            <w:r w:rsidR="00F53DF5">
              <w:rPr>
                <w:rFonts w:ascii="SeatMetaNormal" w:hAnsi="SeatMetaNormal"/>
                <w:b/>
              </w:rPr>
              <w:instrText xml:space="preserve"> FORMTEXT </w:instrText>
            </w:r>
            <w:r>
              <w:rPr>
                <w:rFonts w:ascii="SeatMetaNormal" w:hAnsi="SeatMetaNormal"/>
                <w:b/>
              </w:rPr>
            </w:r>
            <w:r>
              <w:rPr>
                <w:rFonts w:ascii="SeatMetaNormal" w:hAnsi="SeatMetaNormal"/>
                <w:b/>
              </w:rPr>
              <w:fldChar w:fldCharType="separate"/>
            </w:r>
            <w:r w:rsidR="00F53DF5">
              <w:rPr>
                <w:rFonts w:ascii="SeatMetaNormal" w:hAnsi="SeatMetaNormal"/>
                <w:b/>
              </w:rPr>
              <w:t>http://seat-mediacenter.com</w:t>
            </w:r>
            <w:r>
              <w:rPr>
                <w:rFonts w:ascii="SeatMetaNormal" w:hAnsi="SeatMetaNormal"/>
                <w:b/>
              </w:rPr>
              <w:fldChar w:fldCharType="end"/>
            </w:r>
          </w:p>
        </w:tc>
        <w:tc>
          <w:tcPr>
            <w:tcW w:w="567" w:type="dxa"/>
          </w:tcPr>
          <w:p w:rsidR="00F53DF5" w:rsidRDefault="00F53DF5" w:rsidP="00F53DF5">
            <w:pPr>
              <w:pStyle w:val="Titletelephonenumber"/>
              <w:rPr>
                <w:rFonts w:ascii="SeatMetaNormal" w:hAnsi="SeatMetaNormal"/>
                <w:lang w:val="fr-FR"/>
              </w:rPr>
            </w:pPr>
          </w:p>
        </w:tc>
        <w:tc>
          <w:tcPr>
            <w:tcW w:w="2411" w:type="dxa"/>
          </w:tcPr>
          <w:p w:rsidR="00F53DF5" w:rsidRDefault="00F53DF5" w:rsidP="00F53DF5">
            <w:pPr>
              <w:pStyle w:val="SEATcommunicationname"/>
              <w:rPr>
                <w:rFonts w:ascii="SeatMetaNormal" w:hAnsi="SeatMetaNormal"/>
                <w:b/>
              </w:rPr>
            </w:pPr>
            <w:proofErr w:type="spellStart"/>
            <w:r>
              <w:rPr>
                <w:rFonts w:ascii="SeatMetaNormal" w:hAnsi="SeatMetaNormal"/>
                <w:b/>
              </w:rPr>
              <w:t>Ezequiel</w:t>
            </w:r>
            <w:proofErr w:type="spellEnd"/>
            <w:r>
              <w:rPr>
                <w:rFonts w:ascii="SeatMetaNormal" w:hAnsi="SeatMetaNormal"/>
                <w:b/>
              </w:rPr>
              <w:t xml:space="preserve"> </w:t>
            </w:r>
            <w:proofErr w:type="spellStart"/>
            <w:r>
              <w:rPr>
                <w:rFonts w:ascii="SeatMetaNormal" w:hAnsi="SeatMetaNormal"/>
                <w:b/>
              </w:rPr>
              <w:t>Avilés</w:t>
            </w:r>
            <w:proofErr w:type="spellEnd"/>
          </w:p>
          <w:p w:rsidR="00F53DF5" w:rsidRDefault="00F53DF5" w:rsidP="00F53DF5">
            <w:pPr>
              <w:pStyle w:val="Titletelephonenumber"/>
              <w:ind w:left="229" w:right="-600" w:hanging="229"/>
              <w:rPr>
                <w:rFonts w:ascii="SeatMetaNormal" w:hAnsi="SeatMetaNormal"/>
              </w:rPr>
            </w:pPr>
            <w:r>
              <w:rPr>
                <w:rFonts w:ascii="SeatMetaNormal" w:hAnsi="SeatMetaNormal"/>
              </w:rPr>
              <w:t>Korporativno komuniciranje</w:t>
            </w:r>
          </w:p>
          <w:p w:rsidR="00F53DF5" w:rsidRDefault="00143744" w:rsidP="00F53DF5">
            <w:pPr>
              <w:pStyle w:val="Titletelephonenumber"/>
              <w:rPr>
                <w:rFonts w:ascii="SeatMetaNormal" w:hAnsi="SeatMetaNormal"/>
              </w:rPr>
            </w:pPr>
            <w:r>
              <w:rPr>
                <w:rFonts w:ascii="SeatMetaNormal" w:hAnsi="SeatMetaNormal"/>
              </w:rPr>
              <w:fldChar w:fldCharType="begin" w:fldLock="1">
                <w:ffData>
                  <w:name w:val="Text10"/>
                  <w:enabled/>
                  <w:calcOnExit w:val="0"/>
                  <w:textInput>
                    <w:default w:val="T / "/>
                  </w:textInput>
                </w:ffData>
              </w:fldChar>
            </w:r>
            <w:r w:rsidR="00F53DF5">
              <w:rPr>
                <w:rFonts w:ascii="SeatMetaNormal" w:hAnsi="SeatMetaNormal"/>
              </w:rPr>
              <w:instrText xml:space="preserve"> FORMTEXT </w:instrText>
            </w:r>
            <w:r>
              <w:rPr>
                <w:rFonts w:ascii="SeatMetaNormal" w:hAnsi="SeatMetaNormal"/>
              </w:rPr>
            </w:r>
            <w:r>
              <w:rPr>
                <w:rFonts w:ascii="SeatMetaNormal" w:hAnsi="SeatMetaNormal"/>
              </w:rPr>
              <w:fldChar w:fldCharType="separate"/>
            </w:r>
            <w:r w:rsidR="00F53DF5">
              <w:rPr>
                <w:rFonts w:ascii="SeatMetaNormal" w:hAnsi="SeatMetaNormal"/>
              </w:rPr>
              <w:t xml:space="preserve">T / </w:t>
            </w:r>
            <w:r>
              <w:rPr>
                <w:rFonts w:ascii="SeatMetaNormal" w:hAnsi="SeatMetaNormal"/>
              </w:rPr>
              <w:fldChar w:fldCharType="end"/>
            </w:r>
            <w:r w:rsidR="00F53DF5">
              <w:rPr>
                <w:rFonts w:ascii="SeatMetaNormal" w:hAnsi="SeatMetaNormal"/>
              </w:rPr>
              <w:t xml:space="preserve">+34 93 708 59 50  </w:t>
            </w:r>
          </w:p>
          <w:p w:rsidR="00F53DF5" w:rsidRDefault="00F53DF5" w:rsidP="00F53DF5">
            <w:pPr>
              <w:pStyle w:val="Titletelephonenumber"/>
              <w:rPr>
                <w:rFonts w:ascii="SeatMetaNormal" w:hAnsi="SeatMetaNormal"/>
              </w:rPr>
            </w:pPr>
            <w:r>
              <w:rPr>
                <w:rFonts w:ascii="SeatMetaNormal" w:hAnsi="SeatMetaNormal"/>
              </w:rPr>
              <w:t xml:space="preserve">M / +34 646 303 738 </w:t>
            </w:r>
          </w:p>
          <w:p w:rsidR="00F53DF5" w:rsidRDefault="00F53DF5" w:rsidP="00F53DF5">
            <w:pPr>
              <w:pStyle w:val="emailaddress"/>
              <w:rPr>
                <w:rFonts w:ascii="SeatMetaNormal" w:hAnsi="SeatMetaNormal"/>
              </w:rPr>
            </w:pPr>
            <w:r>
              <w:rPr>
                <w:rFonts w:ascii="SeatMetaNormal" w:hAnsi="SeatMetaNormal"/>
              </w:rPr>
              <w:t>ezequiel.aviles@seat.es</w:t>
            </w:r>
          </w:p>
          <w:p w:rsidR="00F53DF5" w:rsidRDefault="00F53DF5" w:rsidP="00F53DF5">
            <w:pPr>
              <w:pStyle w:val="emailaddress"/>
              <w:rPr>
                <w:rFonts w:ascii="SeatMetaNormal" w:hAnsi="SeatMetaNormal"/>
              </w:rPr>
            </w:pPr>
          </w:p>
          <w:p w:rsidR="00F53DF5" w:rsidRDefault="00F53DF5" w:rsidP="00F53DF5">
            <w:pPr>
              <w:pStyle w:val="emailaddress"/>
              <w:rPr>
                <w:rFonts w:ascii="SeatMetaNormal" w:hAnsi="SeatMetaNormal"/>
              </w:rPr>
            </w:pPr>
          </w:p>
          <w:p w:rsidR="00F53DF5" w:rsidRDefault="00F53DF5" w:rsidP="00F53DF5">
            <w:pPr>
              <w:pStyle w:val="emailaddress"/>
              <w:rPr>
                <w:rFonts w:ascii="SeatMetaNormal" w:hAnsi="SeatMetaNormal"/>
              </w:rPr>
            </w:pPr>
          </w:p>
        </w:tc>
      </w:tr>
    </w:tbl>
    <w:p w:rsidR="00F53DF5" w:rsidRPr="00F53DF5" w:rsidRDefault="00F53DF5" w:rsidP="005776B7">
      <w:pPr>
        <w:pStyle w:val="HTML-oblikovano"/>
        <w:shd w:val="clear" w:color="auto" w:fill="FFFFFF"/>
        <w:spacing w:line="290" w:lineRule="atLeast"/>
        <w:rPr>
          <w:rStyle w:val="LocationanddateCar"/>
          <w:rFonts w:ascii="SeatMetaNormal" w:hAnsi="SeatMetaNormal" w:cs="Times New Roman"/>
          <w:szCs w:val="22"/>
        </w:rPr>
      </w:pPr>
    </w:p>
    <w:sectPr w:rsidR="00F53DF5" w:rsidRPr="00F53DF5" w:rsidSect="00F801BB">
      <w:headerReference w:type="default" r:id="rId8"/>
      <w:footerReference w:type="default" r:id="rId9"/>
      <w:headerReference w:type="first" r:id="rId10"/>
      <w:footerReference w:type="first" r:id="rId11"/>
      <w:type w:val="continuous"/>
      <w:pgSz w:w="11907" w:h="16840" w:code="9"/>
      <w:pgMar w:top="2977" w:right="1361" w:bottom="1304" w:left="181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85" w:rsidRDefault="00EC6685">
      <w:r>
        <w:separator/>
      </w:r>
    </w:p>
  </w:endnote>
  <w:endnote w:type="continuationSeparator" w:id="0">
    <w:p w:rsidR="00EC6685" w:rsidRDefault="00EC6685">
      <w:r>
        <w:continuationSeparator/>
      </w:r>
    </w:p>
  </w:endnote>
</w:endnotes>
</file>

<file path=word/fontTable.xml><?xml version="1.0" encoding="utf-8"?>
<w:fonts xmlns:r="http://schemas.openxmlformats.org/officeDocument/2006/relationships" xmlns:w="http://schemas.openxmlformats.org/wordprocessingml/2006/main">
  <w:font w:name="SeatMetaNormal">
    <w:panose1 w:val="020B0500000000000000"/>
    <w:charset w:val="00"/>
    <w:family w:val="swiss"/>
    <w:pitch w:val="variable"/>
    <w:sig w:usb0="8000002F" w:usb1="1000004A"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Seat Meta Normal Roman">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panose1 w:val="020B0804020104020204"/>
    <w:charset w:val="00"/>
    <w:family w:val="swiss"/>
    <w:pitch w:val="variable"/>
    <w:sig w:usb0="00000003" w:usb1="00000000" w:usb2="00000000" w:usb3="00000000" w:csb0="00000001" w:csb1="00000000"/>
  </w:font>
  <w:font w:name="Seat Meta Black Roman">
    <w:panose1 w:val="020B0A040201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F5" w:rsidRDefault="00F53DF5">
    <w:pPr>
      <w:pStyle w:val="Noga"/>
    </w:pPr>
  </w:p>
  <w:p w:rsidR="00F53DF5" w:rsidRDefault="00F53DF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F5" w:rsidRDefault="00F53DF5">
    <w:pPr>
      <w:pStyle w:val="Noga"/>
      <w:rPr>
        <w:lang w:val="fr-FR"/>
      </w:rPr>
    </w:pPr>
  </w:p>
  <w:p w:rsidR="00F53DF5" w:rsidRDefault="00F53DF5">
    <w:pPr>
      <w:pStyle w:val="Noga"/>
      <w:rPr>
        <w:lang w:val="fr-FR"/>
      </w:rPr>
    </w:pPr>
  </w:p>
  <w:p w:rsidR="00F53DF5" w:rsidRDefault="00F53DF5">
    <w:pPr>
      <w:pStyle w:val="Noga"/>
      <w:rPr>
        <w:lang w:val="fr-FR"/>
      </w:rPr>
    </w:pPr>
  </w:p>
  <w:p w:rsidR="00F53DF5" w:rsidRDefault="00F53DF5">
    <w:pPr>
      <w:pStyle w:val="Noga"/>
      <w:rPr>
        <w:lang w:val="fr-FR"/>
      </w:rPr>
    </w:pPr>
  </w:p>
  <w:p w:rsidR="00F53DF5" w:rsidRPr="00563A44" w:rsidRDefault="00F53DF5">
    <w:pPr>
      <w:pStyle w:val="Nog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85" w:rsidRDefault="00EC6685">
      <w:r>
        <w:separator/>
      </w:r>
    </w:p>
  </w:footnote>
  <w:footnote w:type="continuationSeparator" w:id="0">
    <w:p w:rsidR="00EC6685" w:rsidRDefault="00EC6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F5" w:rsidRDefault="00F53DF5">
    <w:pPr>
      <w:pStyle w:val="Glava"/>
    </w:pPr>
    <w:r>
      <w:rPr>
        <w:noProof/>
        <w:lang w:eastAsia="sl-SI"/>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30" name="Imagen 30"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p w:rsidR="00F53DF5" w:rsidRDefault="00F53DF5">
    <w:pPr>
      <w:pStyle w:val="Glava"/>
      <w:rPr>
        <w:lang w:val="fr-FR"/>
      </w:rPr>
    </w:pPr>
  </w:p>
  <w:p w:rsidR="00F53DF5" w:rsidRDefault="00F53DF5">
    <w:pPr>
      <w:pStyle w:val="Glava"/>
      <w:rPr>
        <w:lang w:val="fr-FR"/>
      </w:rPr>
    </w:pPr>
  </w:p>
  <w:p w:rsidR="00F53DF5" w:rsidRDefault="00F53DF5">
    <w:pPr>
      <w:pStyle w:val="Glava"/>
      <w:rPr>
        <w:lang w:val="fr-FR"/>
      </w:rPr>
    </w:pPr>
  </w:p>
  <w:p w:rsidR="00F53DF5" w:rsidRPr="00563A44" w:rsidRDefault="00F53DF5">
    <w:pPr>
      <w:pStyle w:val="Glava"/>
    </w:pPr>
    <w:r>
      <w:rPr>
        <w:noProof/>
        <w:lang w:eastAsia="sl-SI"/>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F5" w:rsidRDefault="00F53DF5">
    <w:pPr>
      <w:pStyle w:val="Glava"/>
    </w:pPr>
    <w:r>
      <w:rPr>
        <w:noProof/>
        <w:lang w:eastAsia="sl-SI"/>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1438275" cy="1257300"/>
          <wp:effectExtent l="0" t="0" r="9525" b="0"/>
          <wp:wrapNone/>
          <wp:docPr id="288" name="Imagen 288"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r>
      <w:t xml:space="preserve">      </w:t>
    </w:r>
  </w:p>
  <w:p w:rsidR="00F53DF5" w:rsidRDefault="00F53DF5">
    <w:pPr>
      <w:pStyle w:val="Glava"/>
      <w:rPr>
        <w:lang w:val="fr-FR"/>
      </w:rPr>
    </w:pPr>
  </w:p>
  <w:p w:rsidR="00F53DF5" w:rsidRDefault="00F53DF5">
    <w:pPr>
      <w:pStyle w:val="Glava"/>
      <w:rPr>
        <w:lang w:val="fr-FR"/>
      </w:rPr>
    </w:pPr>
  </w:p>
  <w:p w:rsidR="00F53DF5" w:rsidRPr="00BA5CCB" w:rsidRDefault="00F53DF5" w:rsidP="00BA5CCB">
    <w:pPr>
      <w:pStyle w:val="Glava"/>
      <w:tabs>
        <w:tab w:val="left" w:pos="7914"/>
      </w:tabs>
      <w:rPr>
        <w:i/>
      </w:rPr>
    </w:pPr>
    <w:r>
      <w:rPr>
        <w:i/>
        <w:noProof/>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11E72"/>
    <w:multiLevelType w:val="hybridMultilevel"/>
    <w:tmpl w:val="9C20E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7293D7F"/>
    <w:multiLevelType w:val="hybridMultilevel"/>
    <w:tmpl w:val="DBFE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28551D5"/>
    <w:multiLevelType w:val="hybridMultilevel"/>
    <w:tmpl w:val="064A883A"/>
    <w:lvl w:ilvl="0" w:tplc="D466DB64">
      <w:start w:val="13"/>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9CD2A3C"/>
    <w:multiLevelType w:val="hybridMultilevel"/>
    <w:tmpl w:val="56BCFC2E"/>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97B19"/>
    <w:multiLevelType w:val="hybridMultilevel"/>
    <w:tmpl w:val="2312E940"/>
    <w:lvl w:ilvl="0" w:tplc="EA1CC78C">
      <w:start w:val="1"/>
      <w:numFmt w:val="bullet"/>
      <w:lvlText w:val=""/>
      <w:lvlJc w:val="left"/>
      <w:pPr>
        <w:ind w:left="363" w:hanging="360"/>
      </w:pPr>
      <w:rPr>
        <w:rFonts w:ascii="Symbol" w:hAnsi="Symbol" w:hint="default"/>
        <w:dstrike w:val="0"/>
        <w:color w:val="auto"/>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8">
    <w:nsid w:val="41EA7BA8"/>
    <w:multiLevelType w:val="hybridMultilevel"/>
    <w:tmpl w:val="5452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4EC35A36"/>
    <w:multiLevelType w:val="hybridMultilevel"/>
    <w:tmpl w:val="081C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6"/>
  </w:num>
  <w:num w:numId="5">
    <w:abstractNumId w:val="2"/>
  </w:num>
  <w:num w:numId="6">
    <w:abstractNumId w:val="4"/>
  </w:num>
  <w:num w:numId="7">
    <w:abstractNumId w:val="13"/>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7"/>
  </w:num>
  <w:num w:numId="15">
    <w:abstractNumId w:val="3"/>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proofState w:spelling="clean" w:grammar="clean"/>
  <w:stylePaneFormatFilter w:val="3F01"/>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0932E6"/>
    <w:rsid w:val="000004B0"/>
    <w:rsid w:val="000033D8"/>
    <w:rsid w:val="00005102"/>
    <w:rsid w:val="00010A54"/>
    <w:rsid w:val="000119EA"/>
    <w:rsid w:val="00011D6E"/>
    <w:rsid w:val="0001225B"/>
    <w:rsid w:val="0001369F"/>
    <w:rsid w:val="00013F00"/>
    <w:rsid w:val="00014DB9"/>
    <w:rsid w:val="00015D66"/>
    <w:rsid w:val="000216CE"/>
    <w:rsid w:val="00021E97"/>
    <w:rsid w:val="0002427A"/>
    <w:rsid w:val="00025BE4"/>
    <w:rsid w:val="00026FB3"/>
    <w:rsid w:val="00030E6B"/>
    <w:rsid w:val="000324A5"/>
    <w:rsid w:val="00041C3D"/>
    <w:rsid w:val="0004571B"/>
    <w:rsid w:val="00047A28"/>
    <w:rsid w:val="00050425"/>
    <w:rsid w:val="00061034"/>
    <w:rsid w:val="00063BD7"/>
    <w:rsid w:val="00067723"/>
    <w:rsid w:val="00071577"/>
    <w:rsid w:val="00073D54"/>
    <w:rsid w:val="00076193"/>
    <w:rsid w:val="00080931"/>
    <w:rsid w:val="000815F6"/>
    <w:rsid w:val="00081980"/>
    <w:rsid w:val="0008591D"/>
    <w:rsid w:val="0008672D"/>
    <w:rsid w:val="0008777A"/>
    <w:rsid w:val="00091646"/>
    <w:rsid w:val="00092AE2"/>
    <w:rsid w:val="000932E6"/>
    <w:rsid w:val="0009482B"/>
    <w:rsid w:val="00095977"/>
    <w:rsid w:val="00097C61"/>
    <w:rsid w:val="000A09A3"/>
    <w:rsid w:val="000A16AC"/>
    <w:rsid w:val="000A3304"/>
    <w:rsid w:val="000A4265"/>
    <w:rsid w:val="000A63CD"/>
    <w:rsid w:val="000A70F8"/>
    <w:rsid w:val="000A7A08"/>
    <w:rsid w:val="000A7ED8"/>
    <w:rsid w:val="000B0E5C"/>
    <w:rsid w:val="000B0E96"/>
    <w:rsid w:val="000B2228"/>
    <w:rsid w:val="000B245F"/>
    <w:rsid w:val="000B247A"/>
    <w:rsid w:val="000B2BF4"/>
    <w:rsid w:val="000B4BCA"/>
    <w:rsid w:val="000B59E8"/>
    <w:rsid w:val="000C062C"/>
    <w:rsid w:val="000C1A82"/>
    <w:rsid w:val="000C2746"/>
    <w:rsid w:val="000C55CD"/>
    <w:rsid w:val="000C6283"/>
    <w:rsid w:val="000C6EF7"/>
    <w:rsid w:val="000D1287"/>
    <w:rsid w:val="000D2B06"/>
    <w:rsid w:val="000D3582"/>
    <w:rsid w:val="000D39B9"/>
    <w:rsid w:val="000D49CD"/>
    <w:rsid w:val="000D6004"/>
    <w:rsid w:val="000D62AE"/>
    <w:rsid w:val="000E095B"/>
    <w:rsid w:val="000E271E"/>
    <w:rsid w:val="000E2A58"/>
    <w:rsid w:val="000F1F77"/>
    <w:rsid w:val="000F4AA8"/>
    <w:rsid w:val="000F644B"/>
    <w:rsid w:val="000F71C9"/>
    <w:rsid w:val="0010076E"/>
    <w:rsid w:val="0010276A"/>
    <w:rsid w:val="00103115"/>
    <w:rsid w:val="00105664"/>
    <w:rsid w:val="00106CBF"/>
    <w:rsid w:val="00107834"/>
    <w:rsid w:val="00110B0F"/>
    <w:rsid w:val="00111788"/>
    <w:rsid w:val="00112EC0"/>
    <w:rsid w:val="00113011"/>
    <w:rsid w:val="0011334C"/>
    <w:rsid w:val="0011403F"/>
    <w:rsid w:val="00114667"/>
    <w:rsid w:val="00120912"/>
    <w:rsid w:val="00122D0E"/>
    <w:rsid w:val="00122E5D"/>
    <w:rsid w:val="0012375E"/>
    <w:rsid w:val="00123E83"/>
    <w:rsid w:val="00125D76"/>
    <w:rsid w:val="00132BE3"/>
    <w:rsid w:val="00133E7D"/>
    <w:rsid w:val="00135FE2"/>
    <w:rsid w:val="00136720"/>
    <w:rsid w:val="001403C7"/>
    <w:rsid w:val="00142031"/>
    <w:rsid w:val="00143744"/>
    <w:rsid w:val="001460B8"/>
    <w:rsid w:val="001465F2"/>
    <w:rsid w:val="00152691"/>
    <w:rsid w:val="00153B57"/>
    <w:rsid w:val="00153EFE"/>
    <w:rsid w:val="001557DE"/>
    <w:rsid w:val="0015646B"/>
    <w:rsid w:val="001625D0"/>
    <w:rsid w:val="00162C39"/>
    <w:rsid w:val="00163109"/>
    <w:rsid w:val="001664E9"/>
    <w:rsid w:val="00172F26"/>
    <w:rsid w:val="001742AE"/>
    <w:rsid w:val="00175048"/>
    <w:rsid w:val="00176B7A"/>
    <w:rsid w:val="001812D1"/>
    <w:rsid w:val="001814EE"/>
    <w:rsid w:val="00181E19"/>
    <w:rsid w:val="00186E95"/>
    <w:rsid w:val="00187DF0"/>
    <w:rsid w:val="00190C09"/>
    <w:rsid w:val="00190FA4"/>
    <w:rsid w:val="0019115E"/>
    <w:rsid w:val="00191A71"/>
    <w:rsid w:val="001926BB"/>
    <w:rsid w:val="00192A5E"/>
    <w:rsid w:val="00192EFD"/>
    <w:rsid w:val="00194D78"/>
    <w:rsid w:val="001955E0"/>
    <w:rsid w:val="00195FCB"/>
    <w:rsid w:val="0019635B"/>
    <w:rsid w:val="00197A0E"/>
    <w:rsid w:val="001A0F1F"/>
    <w:rsid w:val="001A4851"/>
    <w:rsid w:val="001A503A"/>
    <w:rsid w:val="001A6BBD"/>
    <w:rsid w:val="001A7D5F"/>
    <w:rsid w:val="001B4328"/>
    <w:rsid w:val="001B5AD4"/>
    <w:rsid w:val="001B6173"/>
    <w:rsid w:val="001B76E0"/>
    <w:rsid w:val="001C04AC"/>
    <w:rsid w:val="001C3898"/>
    <w:rsid w:val="001C47BC"/>
    <w:rsid w:val="001C4BBA"/>
    <w:rsid w:val="001C5CF9"/>
    <w:rsid w:val="001C5FE6"/>
    <w:rsid w:val="001C7C07"/>
    <w:rsid w:val="001D0BC6"/>
    <w:rsid w:val="001D1C6D"/>
    <w:rsid w:val="001D286E"/>
    <w:rsid w:val="001D5E4F"/>
    <w:rsid w:val="001E29FC"/>
    <w:rsid w:val="001E7DE9"/>
    <w:rsid w:val="001F0D1F"/>
    <w:rsid w:val="001F3C0F"/>
    <w:rsid w:val="001F59EC"/>
    <w:rsid w:val="001F6652"/>
    <w:rsid w:val="00202EE4"/>
    <w:rsid w:val="00205249"/>
    <w:rsid w:val="0020676E"/>
    <w:rsid w:val="00206E0E"/>
    <w:rsid w:val="00207D68"/>
    <w:rsid w:val="00211F62"/>
    <w:rsid w:val="0021353B"/>
    <w:rsid w:val="0021477E"/>
    <w:rsid w:val="002159CA"/>
    <w:rsid w:val="0022087A"/>
    <w:rsid w:val="002215E7"/>
    <w:rsid w:val="00222BE1"/>
    <w:rsid w:val="00230B53"/>
    <w:rsid w:val="00233192"/>
    <w:rsid w:val="00234176"/>
    <w:rsid w:val="00235AC3"/>
    <w:rsid w:val="00235EE9"/>
    <w:rsid w:val="0023783E"/>
    <w:rsid w:val="002405CB"/>
    <w:rsid w:val="0024257C"/>
    <w:rsid w:val="0024501C"/>
    <w:rsid w:val="00245A2D"/>
    <w:rsid w:val="00247192"/>
    <w:rsid w:val="00250866"/>
    <w:rsid w:val="00251AC3"/>
    <w:rsid w:val="00251B5D"/>
    <w:rsid w:val="002533EA"/>
    <w:rsid w:val="00254E99"/>
    <w:rsid w:val="00254F2D"/>
    <w:rsid w:val="00255E2A"/>
    <w:rsid w:val="00256298"/>
    <w:rsid w:val="00257AE8"/>
    <w:rsid w:val="00260C32"/>
    <w:rsid w:val="0026176D"/>
    <w:rsid w:val="00263586"/>
    <w:rsid w:val="00264585"/>
    <w:rsid w:val="00264C73"/>
    <w:rsid w:val="00267B90"/>
    <w:rsid w:val="00270300"/>
    <w:rsid w:val="00270519"/>
    <w:rsid w:val="00274074"/>
    <w:rsid w:val="0027753F"/>
    <w:rsid w:val="00280DF9"/>
    <w:rsid w:val="00281399"/>
    <w:rsid w:val="002877EF"/>
    <w:rsid w:val="00290F2B"/>
    <w:rsid w:val="0029247E"/>
    <w:rsid w:val="0029282C"/>
    <w:rsid w:val="00293600"/>
    <w:rsid w:val="0029413D"/>
    <w:rsid w:val="00294FE1"/>
    <w:rsid w:val="002A0C66"/>
    <w:rsid w:val="002B1D0B"/>
    <w:rsid w:val="002B1ED1"/>
    <w:rsid w:val="002B549A"/>
    <w:rsid w:val="002B5C9A"/>
    <w:rsid w:val="002B7AF0"/>
    <w:rsid w:val="002B7E93"/>
    <w:rsid w:val="002C283E"/>
    <w:rsid w:val="002C4147"/>
    <w:rsid w:val="002C53C8"/>
    <w:rsid w:val="002D16C4"/>
    <w:rsid w:val="002D1C8A"/>
    <w:rsid w:val="002D2C12"/>
    <w:rsid w:val="002D2C84"/>
    <w:rsid w:val="002D3D75"/>
    <w:rsid w:val="002D5BCF"/>
    <w:rsid w:val="002D63E7"/>
    <w:rsid w:val="002E0299"/>
    <w:rsid w:val="002E12F2"/>
    <w:rsid w:val="002E24CE"/>
    <w:rsid w:val="002E656F"/>
    <w:rsid w:val="002E6649"/>
    <w:rsid w:val="002E690F"/>
    <w:rsid w:val="002E7CC5"/>
    <w:rsid w:val="002F09CB"/>
    <w:rsid w:val="002F1DAF"/>
    <w:rsid w:val="002F379F"/>
    <w:rsid w:val="002F5E8B"/>
    <w:rsid w:val="002F7105"/>
    <w:rsid w:val="003021E9"/>
    <w:rsid w:val="003036E3"/>
    <w:rsid w:val="003038F9"/>
    <w:rsid w:val="0030585C"/>
    <w:rsid w:val="003058CB"/>
    <w:rsid w:val="00305FE5"/>
    <w:rsid w:val="00306CFA"/>
    <w:rsid w:val="00307096"/>
    <w:rsid w:val="003070D1"/>
    <w:rsid w:val="00307AC2"/>
    <w:rsid w:val="0031001B"/>
    <w:rsid w:val="0031133E"/>
    <w:rsid w:val="00311BED"/>
    <w:rsid w:val="0031575B"/>
    <w:rsid w:val="00316BC0"/>
    <w:rsid w:val="003205C4"/>
    <w:rsid w:val="00324C93"/>
    <w:rsid w:val="00325869"/>
    <w:rsid w:val="00326B53"/>
    <w:rsid w:val="00327C63"/>
    <w:rsid w:val="0033619B"/>
    <w:rsid w:val="00336D70"/>
    <w:rsid w:val="00340498"/>
    <w:rsid w:val="00345049"/>
    <w:rsid w:val="00346010"/>
    <w:rsid w:val="00350B9D"/>
    <w:rsid w:val="00351C28"/>
    <w:rsid w:val="00354FC5"/>
    <w:rsid w:val="0035708F"/>
    <w:rsid w:val="00362A84"/>
    <w:rsid w:val="00363C92"/>
    <w:rsid w:val="00364DA0"/>
    <w:rsid w:val="00364DCD"/>
    <w:rsid w:val="00366635"/>
    <w:rsid w:val="003674AB"/>
    <w:rsid w:val="00367F32"/>
    <w:rsid w:val="00370CAC"/>
    <w:rsid w:val="00371B75"/>
    <w:rsid w:val="0037248D"/>
    <w:rsid w:val="00374246"/>
    <w:rsid w:val="003742A4"/>
    <w:rsid w:val="00375571"/>
    <w:rsid w:val="003819F9"/>
    <w:rsid w:val="003819FE"/>
    <w:rsid w:val="00382107"/>
    <w:rsid w:val="0038242D"/>
    <w:rsid w:val="00383686"/>
    <w:rsid w:val="00385046"/>
    <w:rsid w:val="00390346"/>
    <w:rsid w:val="00390681"/>
    <w:rsid w:val="00391E92"/>
    <w:rsid w:val="00394CAF"/>
    <w:rsid w:val="0039675D"/>
    <w:rsid w:val="00397C4A"/>
    <w:rsid w:val="003A0E8D"/>
    <w:rsid w:val="003A1FA0"/>
    <w:rsid w:val="003B0405"/>
    <w:rsid w:val="003B4070"/>
    <w:rsid w:val="003B736B"/>
    <w:rsid w:val="003C0AA1"/>
    <w:rsid w:val="003C1FB2"/>
    <w:rsid w:val="003C27A6"/>
    <w:rsid w:val="003C35CF"/>
    <w:rsid w:val="003C3702"/>
    <w:rsid w:val="003C6539"/>
    <w:rsid w:val="003C7A0A"/>
    <w:rsid w:val="003C7B71"/>
    <w:rsid w:val="003D27C1"/>
    <w:rsid w:val="003D2EAB"/>
    <w:rsid w:val="003D6100"/>
    <w:rsid w:val="003D6FC7"/>
    <w:rsid w:val="003D75D4"/>
    <w:rsid w:val="003E1D82"/>
    <w:rsid w:val="003E390F"/>
    <w:rsid w:val="003E474C"/>
    <w:rsid w:val="003E6695"/>
    <w:rsid w:val="003E7416"/>
    <w:rsid w:val="003F09BA"/>
    <w:rsid w:val="003F169F"/>
    <w:rsid w:val="003F1963"/>
    <w:rsid w:val="003F1DA5"/>
    <w:rsid w:val="003F2D49"/>
    <w:rsid w:val="003F2E5D"/>
    <w:rsid w:val="003F30AB"/>
    <w:rsid w:val="003F5038"/>
    <w:rsid w:val="003F5986"/>
    <w:rsid w:val="003F6802"/>
    <w:rsid w:val="003F6D51"/>
    <w:rsid w:val="00401F79"/>
    <w:rsid w:val="00404832"/>
    <w:rsid w:val="00406325"/>
    <w:rsid w:val="00407406"/>
    <w:rsid w:val="00407B03"/>
    <w:rsid w:val="00412B19"/>
    <w:rsid w:val="00412BF3"/>
    <w:rsid w:val="0041566A"/>
    <w:rsid w:val="00415ACD"/>
    <w:rsid w:val="00416C0D"/>
    <w:rsid w:val="00417FDC"/>
    <w:rsid w:val="00423CA0"/>
    <w:rsid w:val="0042407F"/>
    <w:rsid w:val="0042445C"/>
    <w:rsid w:val="00424675"/>
    <w:rsid w:val="00427FD8"/>
    <w:rsid w:val="004311FC"/>
    <w:rsid w:val="00431C83"/>
    <w:rsid w:val="00431CFB"/>
    <w:rsid w:val="004321ED"/>
    <w:rsid w:val="00432BB3"/>
    <w:rsid w:val="00433814"/>
    <w:rsid w:val="00434359"/>
    <w:rsid w:val="00434415"/>
    <w:rsid w:val="004356A5"/>
    <w:rsid w:val="004375FB"/>
    <w:rsid w:val="00442980"/>
    <w:rsid w:val="00443121"/>
    <w:rsid w:val="0044376A"/>
    <w:rsid w:val="00443A7E"/>
    <w:rsid w:val="00443D96"/>
    <w:rsid w:val="004445DB"/>
    <w:rsid w:val="00445822"/>
    <w:rsid w:val="00445F5C"/>
    <w:rsid w:val="00446933"/>
    <w:rsid w:val="00450C4A"/>
    <w:rsid w:val="00455BC9"/>
    <w:rsid w:val="00456606"/>
    <w:rsid w:val="00460AE1"/>
    <w:rsid w:val="00460BC2"/>
    <w:rsid w:val="00460F61"/>
    <w:rsid w:val="0046470A"/>
    <w:rsid w:val="00465855"/>
    <w:rsid w:val="00467094"/>
    <w:rsid w:val="0047012C"/>
    <w:rsid w:val="004719A3"/>
    <w:rsid w:val="0047237E"/>
    <w:rsid w:val="004762F2"/>
    <w:rsid w:val="00477F20"/>
    <w:rsid w:val="004807B2"/>
    <w:rsid w:val="00486893"/>
    <w:rsid w:val="004879A2"/>
    <w:rsid w:val="004904E5"/>
    <w:rsid w:val="00491081"/>
    <w:rsid w:val="00491E15"/>
    <w:rsid w:val="00492338"/>
    <w:rsid w:val="00494694"/>
    <w:rsid w:val="0049518A"/>
    <w:rsid w:val="0049543E"/>
    <w:rsid w:val="00495774"/>
    <w:rsid w:val="00495F8C"/>
    <w:rsid w:val="00497154"/>
    <w:rsid w:val="004A191B"/>
    <w:rsid w:val="004A70CF"/>
    <w:rsid w:val="004A74D6"/>
    <w:rsid w:val="004A7AFC"/>
    <w:rsid w:val="004A7E20"/>
    <w:rsid w:val="004B0A65"/>
    <w:rsid w:val="004B11F1"/>
    <w:rsid w:val="004B18B3"/>
    <w:rsid w:val="004B222D"/>
    <w:rsid w:val="004B233B"/>
    <w:rsid w:val="004B3E1F"/>
    <w:rsid w:val="004B4452"/>
    <w:rsid w:val="004B4EF1"/>
    <w:rsid w:val="004B586D"/>
    <w:rsid w:val="004B6DE9"/>
    <w:rsid w:val="004B732B"/>
    <w:rsid w:val="004B7E6B"/>
    <w:rsid w:val="004C024C"/>
    <w:rsid w:val="004C0A94"/>
    <w:rsid w:val="004C6A99"/>
    <w:rsid w:val="004C6D2F"/>
    <w:rsid w:val="004D5883"/>
    <w:rsid w:val="004E029D"/>
    <w:rsid w:val="004E55FC"/>
    <w:rsid w:val="004E583C"/>
    <w:rsid w:val="004F254B"/>
    <w:rsid w:val="004F7557"/>
    <w:rsid w:val="005037F4"/>
    <w:rsid w:val="005064DC"/>
    <w:rsid w:val="005064EF"/>
    <w:rsid w:val="00507014"/>
    <w:rsid w:val="00507D13"/>
    <w:rsid w:val="0051017F"/>
    <w:rsid w:val="0051235C"/>
    <w:rsid w:val="00512849"/>
    <w:rsid w:val="00513318"/>
    <w:rsid w:val="005134CE"/>
    <w:rsid w:val="00513D14"/>
    <w:rsid w:val="00515CD4"/>
    <w:rsid w:val="00517252"/>
    <w:rsid w:val="00521209"/>
    <w:rsid w:val="00521686"/>
    <w:rsid w:val="005230B2"/>
    <w:rsid w:val="005249A9"/>
    <w:rsid w:val="00524C40"/>
    <w:rsid w:val="00527161"/>
    <w:rsid w:val="00532960"/>
    <w:rsid w:val="005331E8"/>
    <w:rsid w:val="00534884"/>
    <w:rsid w:val="005356B5"/>
    <w:rsid w:val="00536CE8"/>
    <w:rsid w:val="00541A78"/>
    <w:rsid w:val="00543060"/>
    <w:rsid w:val="005438E4"/>
    <w:rsid w:val="00543D0D"/>
    <w:rsid w:val="00544FD7"/>
    <w:rsid w:val="0054712D"/>
    <w:rsid w:val="00547A51"/>
    <w:rsid w:val="0055016A"/>
    <w:rsid w:val="005501D6"/>
    <w:rsid w:val="0055090F"/>
    <w:rsid w:val="00551C66"/>
    <w:rsid w:val="00554AC2"/>
    <w:rsid w:val="00554E49"/>
    <w:rsid w:val="005571E6"/>
    <w:rsid w:val="00557394"/>
    <w:rsid w:val="005578AF"/>
    <w:rsid w:val="0056116E"/>
    <w:rsid w:val="00561A2E"/>
    <w:rsid w:val="00566464"/>
    <w:rsid w:val="005676DA"/>
    <w:rsid w:val="00567DB6"/>
    <w:rsid w:val="00570845"/>
    <w:rsid w:val="00571696"/>
    <w:rsid w:val="00571B4F"/>
    <w:rsid w:val="00571DD4"/>
    <w:rsid w:val="00572252"/>
    <w:rsid w:val="00573A4F"/>
    <w:rsid w:val="00573C5B"/>
    <w:rsid w:val="0057403F"/>
    <w:rsid w:val="0057521A"/>
    <w:rsid w:val="0057586A"/>
    <w:rsid w:val="005758C5"/>
    <w:rsid w:val="005763B8"/>
    <w:rsid w:val="005776B7"/>
    <w:rsid w:val="00581B38"/>
    <w:rsid w:val="0058432F"/>
    <w:rsid w:val="00584E1C"/>
    <w:rsid w:val="00585C1A"/>
    <w:rsid w:val="00585F34"/>
    <w:rsid w:val="00585FF5"/>
    <w:rsid w:val="0058642A"/>
    <w:rsid w:val="00590B97"/>
    <w:rsid w:val="005917A2"/>
    <w:rsid w:val="00595CE4"/>
    <w:rsid w:val="00596A5D"/>
    <w:rsid w:val="005A13B5"/>
    <w:rsid w:val="005A2ACE"/>
    <w:rsid w:val="005A3B88"/>
    <w:rsid w:val="005A3EA5"/>
    <w:rsid w:val="005A440E"/>
    <w:rsid w:val="005A46C7"/>
    <w:rsid w:val="005A4D00"/>
    <w:rsid w:val="005A51AB"/>
    <w:rsid w:val="005A773F"/>
    <w:rsid w:val="005B0341"/>
    <w:rsid w:val="005B0CEB"/>
    <w:rsid w:val="005B0E50"/>
    <w:rsid w:val="005B3672"/>
    <w:rsid w:val="005B4A3F"/>
    <w:rsid w:val="005B4E90"/>
    <w:rsid w:val="005B5481"/>
    <w:rsid w:val="005B64F2"/>
    <w:rsid w:val="005C0B49"/>
    <w:rsid w:val="005C0D40"/>
    <w:rsid w:val="005C34F9"/>
    <w:rsid w:val="005C472D"/>
    <w:rsid w:val="005C6036"/>
    <w:rsid w:val="005C668F"/>
    <w:rsid w:val="005C7CC9"/>
    <w:rsid w:val="005D3350"/>
    <w:rsid w:val="005D3A3D"/>
    <w:rsid w:val="005D3AF2"/>
    <w:rsid w:val="005D714A"/>
    <w:rsid w:val="005E03C7"/>
    <w:rsid w:val="005E2C77"/>
    <w:rsid w:val="005E30F3"/>
    <w:rsid w:val="005E42E2"/>
    <w:rsid w:val="005E441E"/>
    <w:rsid w:val="005E4C5C"/>
    <w:rsid w:val="005E598D"/>
    <w:rsid w:val="005E5CFC"/>
    <w:rsid w:val="005E71B0"/>
    <w:rsid w:val="005E7BC3"/>
    <w:rsid w:val="005F0CB4"/>
    <w:rsid w:val="005F16AB"/>
    <w:rsid w:val="005F32DE"/>
    <w:rsid w:val="005F5B7B"/>
    <w:rsid w:val="005F6FB3"/>
    <w:rsid w:val="005F73C9"/>
    <w:rsid w:val="00600F1A"/>
    <w:rsid w:val="00601784"/>
    <w:rsid w:val="00603BB0"/>
    <w:rsid w:val="006053F8"/>
    <w:rsid w:val="006075C4"/>
    <w:rsid w:val="00607B4E"/>
    <w:rsid w:val="0061126F"/>
    <w:rsid w:val="00611325"/>
    <w:rsid w:val="00611F43"/>
    <w:rsid w:val="0061228F"/>
    <w:rsid w:val="006133CC"/>
    <w:rsid w:val="00613D6B"/>
    <w:rsid w:val="00615502"/>
    <w:rsid w:val="00617BFF"/>
    <w:rsid w:val="00621850"/>
    <w:rsid w:val="006222A8"/>
    <w:rsid w:val="006229A6"/>
    <w:rsid w:val="00623673"/>
    <w:rsid w:val="00623B42"/>
    <w:rsid w:val="00626265"/>
    <w:rsid w:val="00626D96"/>
    <w:rsid w:val="006277CB"/>
    <w:rsid w:val="00630092"/>
    <w:rsid w:val="00632A33"/>
    <w:rsid w:val="006334A4"/>
    <w:rsid w:val="00634AF0"/>
    <w:rsid w:val="006371C7"/>
    <w:rsid w:val="0064020E"/>
    <w:rsid w:val="00640511"/>
    <w:rsid w:val="00641C83"/>
    <w:rsid w:val="00642459"/>
    <w:rsid w:val="0064351C"/>
    <w:rsid w:val="00643F72"/>
    <w:rsid w:val="00645705"/>
    <w:rsid w:val="00650F33"/>
    <w:rsid w:val="00653FF3"/>
    <w:rsid w:val="00655CE9"/>
    <w:rsid w:val="00662784"/>
    <w:rsid w:val="0066310C"/>
    <w:rsid w:val="006631B9"/>
    <w:rsid w:val="0066338E"/>
    <w:rsid w:val="00663D81"/>
    <w:rsid w:val="00664A9A"/>
    <w:rsid w:val="006666C9"/>
    <w:rsid w:val="00667204"/>
    <w:rsid w:val="00671458"/>
    <w:rsid w:val="00671B09"/>
    <w:rsid w:val="006728F0"/>
    <w:rsid w:val="00672CA9"/>
    <w:rsid w:val="00673125"/>
    <w:rsid w:val="006745FC"/>
    <w:rsid w:val="006806B2"/>
    <w:rsid w:val="0068230C"/>
    <w:rsid w:val="0068292E"/>
    <w:rsid w:val="00683B47"/>
    <w:rsid w:val="00683BF8"/>
    <w:rsid w:val="0068787F"/>
    <w:rsid w:val="00691A32"/>
    <w:rsid w:val="00691C06"/>
    <w:rsid w:val="00691F54"/>
    <w:rsid w:val="006932C5"/>
    <w:rsid w:val="00693A0B"/>
    <w:rsid w:val="006948D6"/>
    <w:rsid w:val="0069498C"/>
    <w:rsid w:val="006A05F7"/>
    <w:rsid w:val="006A0AC9"/>
    <w:rsid w:val="006A2B3B"/>
    <w:rsid w:val="006A38C5"/>
    <w:rsid w:val="006A44DF"/>
    <w:rsid w:val="006A4653"/>
    <w:rsid w:val="006A60E3"/>
    <w:rsid w:val="006A61A6"/>
    <w:rsid w:val="006A66CF"/>
    <w:rsid w:val="006B1073"/>
    <w:rsid w:val="006B14C1"/>
    <w:rsid w:val="006B1805"/>
    <w:rsid w:val="006B3451"/>
    <w:rsid w:val="006B4231"/>
    <w:rsid w:val="006B47EE"/>
    <w:rsid w:val="006B58D8"/>
    <w:rsid w:val="006B6920"/>
    <w:rsid w:val="006C16D5"/>
    <w:rsid w:val="006C3123"/>
    <w:rsid w:val="006C3318"/>
    <w:rsid w:val="006C3846"/>
    <w:rsid w:val="006C3995"/>
    <w:rsid w:val="006C5B58"/>
    <w:rsid w:val="006C607C"/>
    <w:rsid w:val="006C6A07"/>
    <w:rsid w:val="006C748C"/>
    <w:rsid w:val="006D11E0"/>
    <w:rsid w:val="006E1399"/>
    <w:rsid w:val="006E1EEA"/>
    <w:rsid w:val="006E2061"/>
    <w:rsid w:val="006E43F7"/>
    <w:rsid w:val="006E53BB"/>
    <w:rsid w:val="006E74A6"/>
    <w:rsid w:val="006E7CEE"/>
    <w:rsid w:val="006E7E3E"/>
    <w:rsid w:val="006F13F0"/>
    <w:rsid w:val="006F1E23"/>
    <w:rsid w:val="006F392C"/>
    <w:rsid w:val="006F3D62"/>
    <w:rsid w:val="006F6E9C"/>
    <w:rsid w:val="006F791A"/>
    <w:rsid w:val="006F7F0C"/>
    <w:rsid w:val="00701119"/>
    <w:rsid w:val="00702E8F"/>
    <w:rsid w:val="00704B72"/>
    <w:rsid w:val="00705A1B"/>
    <w:rsid w:val="00707BDF"/>
    <w:rsid w:val="00710252"/>
    <w:rsid w:val="00712A29"/>
    <w:rsid w:val="007163FF"/>
    <w:rsid w:val="00717C2F"/>
    <w:rsid w:val="00720292"/>
    <w:rsid w:val="00720DE8"/>
    <w:rsid w:val="00722639"/>
    <w:rsid w:val="00722868"/>
    <w:rsid w:val="00722FBE"/>
    <w:rsid w:val="00723482"/>
    <w:rsid w:val="007245D7"/>
    <w:rsid w:val="007251D3"/>
    <w:rsid w:val="00727844"/>
    <w:rsid w:val="00727B52"/>
    <w:rsid w:val="00730367"/>
    <w:rsid w:val="0073137A"/>
    <w:rsid w:val="00732050"/>
    <w:rsid w:val="00733040"/>
    <w:rsid w:val="00733146"/>
    <w:rsid w:val="0073368B"/>
    <w:rsid w:val="00733893"/>
    <w:rsid w:val="007347C0"/>
    <w:rsid w:val="00735A11"/>
    <w:rsid w:val="007360B1"/>
    <w:rsid w:val="0073694C"/>
    <w:rsid w:val="00737973"/>
    <w:rsid w:val="007407AE"/>
    <w:rsid w:val="007415B2"/>
    <w:rsid w:val="00742BAC"/>
    <w:rsid w:val="007457D6"/>
    <w:rsid w:val="0074626D"/>
    <w:rsid w:val="007464E5"/>
    <w:rsid w:val="00747A03"/>
    <w:rsid w:val="00750B98"/>
    <w:rsid w:val="007518BD"/>
    <w:rsid w:val="00753343"/>
    <w:rsid w:val="00753371"/>
    <w:rsid w:val="007537EE"/>
    <w:rsid w:val="00755A5E"/>
    <w:rsid w:val="00757424"/>
    <w:rsid w:val="007601EE"/>
    <w:rsid w:val="00761531"/>
    <w:rsid w:val="00763B34"/>
    <w:rsid w:val="00763BF1"/>
    <w:rsid w:val="00763E03"/>
    <w:rsid w:val="0076408D"/>
    <w:rsid w:val="00764159"/>
    <w:rsid w:val="00771748"/>
    <w:rsid w:val="00772D08"/>
    <w:rsid w:val="00774F78"/>
    <w:rsid w:val="007769EA"/>
    <w:rsid w:val="00776B1D"/>
    <w:rsid w:val="0077725E"/>
    <w:rsid w:val="0077752E"/>
    <w:rsid w:val="00777C6F"/>
    <w:rsid w:val="00780EBB"/>
    <w:rsid w:val="0078412B"/>
    <w:rsid w:val="007850ED"/>
    <w:rsid w:val="0078753B"/>
    <w:rsid w:val="007909F4"/>
    <w:rsid w:val="00793CDB"/>
    <w:rsid w:val="00794BF9"/>
    <w:rsid w:val="00796BA0"/>
    <w:rsid w:val="007A0568"/>
    <w:rsid w:val="007A2405"/>
    <w:rsid w:val="007A4AD3"/>
    <w:rsid w:val="007B0820"/>
    <w:rsid w:val="007B25F7"/>
    <w:rsid w:val="007B2E8D"/>
    <w:rsid w:val="007B4092"/>
    <w:rsid w:val="007B586E"/>
    <w:rsid w:val="007B64A1"/>
    <w:rsid w:val="007B7C0A"/>
    <w:rsid w:val="007C081C"/>
    <w:rsid w:val="007C0860"/>
    <w:rsid w:val="007C1F74"/>
    <w:rsid w:val="007C336F"/>
    <w:rsid w:val="007C4F55"/>
    <w:rsid w:val="007C4FE0"/>
    <w:rsid w:val="007C6126"/>
    <w:rsid w:val="007C65E3"/>
    <w:rsid w:val="007C6FD8"/>
    <w:rsid w:val="007D0D2A"/>
    <w:rsid w:val="007D15AA"/>
    <w:rsid w:val="007D7D15"/>
    <w:rsid w:val="007E0849"/>
    <w:rsid w:val="007E4521"/>
    <w:rsid w:val="007E45D4"/>
    <w:rsid w:val="007E4A27"/>
    <w:rsid w:val="007E629A"/>
    <w:rsid w:val="007E779F"/>
    <w:rsid w:val="007F18C9"/>
    <w:rsid w:val="007F5B07"/>
    <w:rsid w:val="007F6056"/>
    <w:rsid w:val="007F6101"/>
    <w:rsid w:val="007F769F"/>
    <w:rsid w:val="00804150"/>
    <w:rsid w:val="00807076"/>
    <w:rsid w:val="0080756F"/>
    <w:rsid w:val="008101C0"/>
    <w:rsid w:val="0081386D"/>
    <w:rsid w:val="00814917"/>
    <w:rsid w:val="00820804"/>
    <w:rsid w:val="0082108D"/>
    <w:rsid w:val="00821361"/>
    <w:rsid w:val="00823019"/>
    <w:rsid w:val="00824856"/>
    <w:rsid w:val="008251DF"/>
    <w:rsid w:val="0082653F"/>
    <w:rsid w:val="008300C6"/>
    <w:rsid w:val="008327A7"/>
    <w:rsid w:val="00833F01"/>
    <w:rsid w:val="008352F3"/>
    <w:rsid w:val="00835FD8"/>
    <w:rsid w:val="0083637E"/>
    <w:rsid w:val="00837B3D"/>
    <w:rsid w:val="00840BE1"/>
    <w:rsid w:val="0084283E"/>
    <w:rsid w:val="008510BB"/>
    <w:rsid w:val="0085224B"/>
    <w:rsid w:val="008536D0"/>
    <w:rsid w:val="008538CA"/>
    <w:rsid w:val="00854324"/>
    <w:rsid w:val="0086141F"/>
    <w:rsid w:val="00861553"/>
    <w:rsid w:val="00862243"/>
    <w:rsid w:val="00862276"/>
    <w:rsid w:val="00865592"/>
    <w:rsid w:val="00865E2D"/>
    <w:rsid w:val="00867482"/>
    <w:rsid w:val="008678E6"/>
    <w:rsid w:val="00870E7F"/>
    <w:rsid w:val="008713AB"/>
    <w:rsid w:val="00873C88"/>
    <w:rsid w:val="008743B0"/>
    <w:rsid w:val="00874498"/>
    <w:rsid w:val="0087541F"/>
    <w:rsid w:val="00875BB2"/>
    <w:rsid w:val="008763C5"/>
    <w:rsid w:val="00876444"/>
    <w:rsid w:val="00876706"/>
    <w:rsid w:val="0087757D"/>
    <w:rsid w:val="00880130"/>
    <w:rsid w:val="00880E5C"/>
    <w:rsid w:val="008825FE"/>
    <w:rsid w:val="008833C7"/>
    <w:rsid w:val="00884D9B"/>
    <w:rsid w:val="00885D8D"/>
    <w:rsid w:val="0088774A"/>
    <w:rsid w:val="00887865"/>
    <w:rsid w:val="0089165C"/>
    <w:rsid w:val="00891BB2"/>
    <w:rsid w:val="00891C4B"/>
    <w:rsid w:val="0089584E"/>
    <w:rsid w:val="008A1AA1"/>
    <w:rsid w:val="008A1E29"/>
    <w:rsid w:val="008A3312"/>
    <w:rsid w:val="008A46A8"/>
    <w:rsid w:val="008A5162"/>
    <w:rsid w:val="008B2B46"/>
    <w:rsid w:val="008B2E11"/>
    <w:rsid w:val="008B319E"/>
    <w:rsid w:val="008B3A16"/>
    <w:rsid w:val="008B4997"/>
    <w:rsid w:val="008B7E5C"/>
    <w:rsid w:val="008C0981"/>
    <w:rsid w:val="008C0D9A"/>
    <w:rsid w:val="008C0E45"/>
    <w:rsid w:val="008C28D8"/>
    <w:rsid w:val="008C5BF0"/>
    <w:rsid w:val="008C5FDC"/>
    <w:rsid w:val="008C6513"/>
    <w:rsid w:val="008D1796"/>
    <w:rsid w:val="008D39B6"/>
    <w:rsid w:val="008D4051"/>
    <w:rsid w:val="008D5CAC"/>
    <w:rsid w:val="008D6953"/>
    <w:rsid w:val="008E0574"/>
    <w:rsid w:val="008E1FC7"/>
    <w:rsid w:val="008E61FC"/>
    <w:rsid w:val="008F1406"/>
    <w:rsid w:val="008F55E2"/>
    <w:rsid w:val="008F6D9B"/>
    <w:rsid w:val="008F7159"/>
    <w:rsid w:val="009001C4"/>
    <w:rsid w:val="00902BCC"/>
    <w:rsid w:val="0090347E"/>
    <w:rsid w:val="00903DB3"/>
    <w:rsid w:val="00903EE6"/>
    <w:rsid w:val="00904350"/>
    <w:rsid w:val="009067B4"/>
    <w:rsid w:val="00907000"/>
    <w:rsid w:val="009077F0"/>
    <w:rsid w:val="00907BF0"/>
    <w:rsid w:val="00912970"/>
    <w:rsid w:val="009131AA"/>
    <w:rsid w:val="0091512A"/>
    <w:rsid w:val="0091697C"/>
    <w:rsid w:val="00917421"/>
    <w:rsid w:val="00920BAE"/>
    <w:rsid w:val="00922741"/>
    <w:rsid w:val="00922C32"/>
    <w:rsid w:val="00924B12"/>
    <w:rsid w:val="00933B02"/>
    <w:rsid w:val="00934F33"/>
    <w:rsid w:val="0093747F"/>
    <w:rsid w:val="00937CA7"/>
    <w:rsid w:val="0094483D"/>
    <w:rsid w:val="00944C8A"/>
    <w:rsid w:val="00945270"/>
    <w:rsid w:val="0094682D"/>
    <w:rsid w:val="009474CF"/>
    <w:rsid w:val="00951394"/>
    <w:rsid w:val="009515D0"/>
    <w:rsid w:val="0095166B"/>
    <w:rsid w:val="00951BD9"/>
    <w:rsid w:val="009524F7"/>
    <w:rsid w:val="009528E6"/>
    <w:rsid w:val="00952CE0"/>
    <w:rsid w:val="00955E4F"/>
    <w:rsid w:val="0095762B"/>
    <w:rsid w:val="00957C4F"/>
    <w:rsid w:val="0096258B"/>
    <w:rsid w:val="00963EB3"/>
    <w:rsid w:val="00967FA8"/>
    <w:rsid w:val="00970759"/>
    <w:rsid w:val="00975178"/>
    <w:rsid w:val="00975221"/>
    <w:rsid w:val="009766D8"/>
    <w:rsid w:val="0098060A"/>
    <w:rsid w:val="00980BB2"/>
    <w:rsid w:val="009816B6"/>
    <w:rsid w:val="0098526A"/>
    <w:rsid w:val="00990BED"/>
    <w:rsid w:val="00990D06"/>
    <w:rsid w:val="009933DD"/>
    <w:rsid w:val="009936D8"/>
    <w:rsid w:val="00994430"/>
    <w:rsid w:val="00994968"/>
    <w:rsid w:val="00994B16"/>
    <w:rsid w:val="009955BE"/>
    <w:rsid w:val="0099670F"/>
    <w:rsid w:val="009A00C3"/>
    <w:rsid w:val="009A1534"/>
    <w:rsid w:val="009A1567"/>
    <w:rsid w:val="009A41D6"/>
    <w:rsid w:val="009A5EC9"/>
    <w:rsid w:val="009A7725"/>
    <w:rsid w:val="009B08DB"/>
    <w:rsid w:val="009B12DA"/>
    <w:rsid w:val="009B3049"/>
    <w:rsid w:val="009B3382"/>
    <w:rsid w:val="009B6CB3"/>
    <w:rsid w:val="009B7841"/>
    <w:rsid w:val="009C16B5"/>
    <w:rsid w:val="009C5117"/>
    <w:rsid w:val="009C5B28"/>
    <w:rsid w:val="009D6B36"/>
    <w:rsid w:val="009D72CE"/>
    <w:rsid w:val="009D774A"/>
    <w:rsid w:val="009E5F00"/>
    <w:rsid w:val="009E60B4"/>
    <w:rsid w:val="009E7B79"/>
    <w:rsid w:val="009E7BEC"/>
    <w:rsid w:val="009E7C1A"/>
    <w:rsid w:val="009F03D9"/>
    <w:rsid w:val="009F1F20"/>
    <w:rsid w:val="009F2AD9"/>
    <w:rsid w:val="009F3389"/>
    <w:rsid w:val="009F5071"/>
    <w:rsid w:val="009F5A1E"/>
    <w:rsid w:val="009F630D"/>
    <w:rsid w:val="00A037F0"/>
    <w:rsid w:val="00A038B1"/>
    <w:rsid w:val="00A059A8"/>
    <w:rsid w:val="00A079DF"/>
    <w:rsid w:val="00A10F5D"/>
    <w:rsid w:val="00A138CE"/>
    <w:rsid w:val="00A1531A"/>
    <w:rsid w:val="00A216C5"/>
    <w:rsid w:val="00A21ABF"/>
    <w:rsid w:val="00A25F5B"/>
    <w:rsid w:val="00A26BEE"/>
    <w:rsid w:val="00A26E6E"/>
    <w:rsid w:val="00A2702C"/>
    <w:rsid w:val="00A30D84"/>
    <w:rsid w:val="00A32FB3"/>
    <w:rsid w:val="00A347F3"/>
    <w:rsid w:val="00A355BB"/>
    <w:rsid w:val="00A359D3"/>
    <w:rsid w:val="00A3744D"/>
    <w:rsid w:val="00A4028E"/>
    <w:rsid w:val="00A415B2"/>
    <w:rsid w:val="00A43E00"/>
    <w:rsid w:val="00A44E21"/>
    <w:rsid w:val="00A46709"/>
    <w:rsid w:val="00A46B5B"/>
    <w:rsid w:val="00A46DFF"/>
    <w:rsid w:val="00A5033B"/>
    <w:rsid w:val="00A508E1"/>
    <w:rsid w:val="00A51F17"/>
    <w:rsid w:val="00A52A23"/>
    <w:rsid w:val="00A52A3D"/>
    <w:rsid w:val="00A54179"/>
    <w:rsid w:val="00A57940"/>
    <w:rsid w:val="00A6006F"/>
    <w:rsid w:val="00A63831"/>
    <w:rsid w:val="00A64E03"/>
    <w:rsid w:val="00A72B7C"/>
    <w:rsid w:val="00A738D4"/>
    <w:rsid w:val="00A73E15"/>
    <w:rsid w:val="00A75709"/>
    <w:rsid w:val="00A75A62"/>
    <w:rsid w:val="00A80355"/>
    <w:rsid w:val="00A8098B"/>
    <w:rsid w:val="00A8487F"/>
    <w:rsid w:val="00A8510B"/>
    <w:rsid w:val="00A87434"/>
    <w:rsid w:val="00A90D9A"/>
    <w:rsid w:val="00A915A1"/>
    <w:rsid w:val="00A919D6"/>
    <w:rsid w:val="00A92E79"/>
    <w:rsid w:val="00A9303C"/>
    <w:rsid w:val="00A93229"/>
    <w:rsid w:val="00A93559"/>
    <w:rsid w:val="00A93FCD"/>
    <w:rsid w:val="00A941BF"/>
    <w:rsid w:val="00A94C35"/>
    <w:rsid w:val="00A958E3"/>
    <w:rsid w:val="00A96C8B"/>
    <w:rsid w:val="00AA04F6"/>
    <w:rsid w:val="00AA1DFF"/>
    <w:rsid w:val="00AA4792"/>
    <w:rsid w:val="00AA4E2E"/>
    <w:rsid w:val="00AA6B23"/>
    <w:rsid w:val="00AA72BA"/>
    <w:rsid w:val="00AB1267"/>
    <w:rsid w:val="00AB6429"/>
    <w:rsid w:val="00AC4B27"/>
    <w:rsid w:val="00AC66FC"/>
    <w:rsid w:val="00AC6994"/>
    <w:rsid w:val="00AC6E8F"/>
    <w:rsid w:val="00AC7349"/>
    <w:rsid w:val="00AC7E30"/>
    <w:rsid w:val="00AD0701"/>
    <w:rsid w:val="00AD1B76"/>
    <w:rsid w:val="00AD1CB3"/>
    <w:rsid w:val="00AD1D2B"/>
    <w:rsid w:val="00AD2876"/>
    <w:rsid w:val="00AD30AF"/>
    <w:rsid w:val="00AD3DFB"/>
    <w:rsid w:val="00AD5AE4"/>
    <w:rsid w:val="00AE1102"/>
    <w:rsid w:val="00AE1A6C"/>
    <w:rsid w:val="00AE22B4"/>
    <w:rsid w:val="00AE340C"/>
    <w:rsid w:val="00AE380A"/>
    <w:rsid w:val="00AE3C2D"/>
    <w:rsid w:val="00AE510C"/>
    <w:rsid w:val="00AE7798"/>
    <w:rsid w:val="00AF02C7"/>
    <w:rsid w:val="00AF4078"/>
    <w:rsid w:val="00AF454C"/>
    <w:rsid w:val="00AF4D75"/>
    <w:rsid w:val="00AF6D9D"/>
    <w:rsid w:val="00B00EDC"/>
    <w:rsid w:val="00B01B7A"/>
    <w:rsid w:val="00B032EB"/>
    <w:rsid w:val="00B0483A"/>
    <w:rsid w:val="00B04DF0"/>
    <w:rsid w:val="00B06D79"/>
    <w:rsid w:val="00B07119"/>
    <w:rsid w:val="00B074FB"/>
    <w:rsid w:val="00B07537"/>
    <w:rsid w:val="00B10CE8"/>
    <w:rsid w:val="00B15E63"/>
    <w:rsid w:val="00B16800"/>
    <w:rsid w:val="00B21E45"/>
    <w:rsid w:val="00B220C8"/>
    <w:rsid w:val="00B2355A"/>
    <w:rsid w:val="00B25034"/>
    <w:rsid w:val="00B2561A"/>
    <w:rsid w:val="00B25BBB"/>
    <w:rsid w:val="00B26590"/>
    <w:rsid w:val="00B30956"/>
    <w:rsid w:val="00B30C85"/>
    <w:rsid w:val="00B326F0"/>
    <w:rsid w:val="00B348BE"/>
    <w:rsid w:val="00B34BDD"/>
    <w:rsid w:val="00B37644"/>
    <w:rsid w:val="00B3769F"/>
    <w:rsid w:val="00B40B9E"/>
    <w:rsid w:val="00B458D7"/>
    <w:rsid w:val="00B46F21"/>
    <w:rsid w:val="00B50786"/>
    <w:rsid w:val="00B50C95"/>
    <w:rsid w:val="00B5329F"/>
    <w:rsid w:val="00B532EF"/>
    <w:rsid w:val="00B54356"/>
    <w:rsid w:val="00B55573"/>
    <w:rsid w:val="00B56807"/>
    <w:rsid w:val="00B571DE"/>
    <w:rsid w:val="00B635D8"/>
    <w:rsid w:val="00B64D50"/>
    <w:rsid w:val="00B6625B"/>
    <w:rsid w:val="00B674E6"/>
    <w:rsid w:val="00B70C23"/>
    <w:rsid w:val="00B71BFC"/>
    <w:rsid w:val="00B748FB"/>
    <w:rsid w:val="00B75E2A"/>
    <w:rsid w:val="00B76187"/>
    <w:rsid w:val="00B76C36"/>
    <w:rsid w:val="00B77DC6"/>
    <w:rsid w:val="00B837F3"/>
    <w:rsid w:val="00B843D5"/>
    <w:rsid w:val="00B85613"/>
    <w:rsid w:val="00B86E49"/>
    <w:rsid w:val="00B9191A"/>
    <w:rsid w:val="00BA22E8"/>
    <w:rsid w:val="00BA5CCB"/>
    <w:rsid w:val="00BB0B28"/>
    <w:rsid w:val="00BB1EDF"/>
    <w:rsid w:val="00BB2F1A"/>
    <w:rsid w:val="00BB3383"/>
    <w:rsid w:val="00BB4572"/>
    <w:rsid w:val="00BB5A77"/>
    <w:rsid w:val="00BB5E8F"/>
    <w:rsid w:val="00BB66AC"/>
    <w:rsid w:val="00BB78F2"/>
    <w:rsid w:val="00BC06C9"/>
    <w:rsid w:val="00BC2D5A"/>
    <w:rsid w:val="00BC55F3"/>
    <w:rsid w:val="00BC5F4F"/>
    <w:rsid w:val="00BC60A9"/>
    <w:rsid w:val="00BC6109"/>
    <w:rsid w:val="00BC634F"/>
    <w:rsid w:val="00BC6D19"/>
    <w:rsid w:val="00BC6E2A"/>
    <w:rsid w:val="00BD099C"/>
    <w:rsid w:val="00BD1198"/>
    <w:rsid w:val="00BD2559"/>
    <w:rsid w:val="00BD398E"/>
    <w:rsid w:val="00BD440B"/>
    <w:rsid w:val="00BD505B"/>
    <w:rsid w:val="00BD5E65"/>
    <w:rsid w:val="00BE3861"/>
    <w:rsid w:val="00BE3DF5"/>
    <w:rsid w:val="00BE4FF6"/>
    <w:rsid w:val="00BE6ADD"/>
    <w:rsid w:val="00BE6C17"/>
    <w:rsid w:val="00BE6F1A"/>
    <w:rsid w:val="00BF1610"/>
    <w:rsid w:val="00BF24C6"/>
    <w:rsid w:val="00BF68FB"/>
    <w:rsid w:val="00BF7476"/>
    <w:rsid w:val="00BF7851"/>
    <w:rsid w:val="00BF7FEE"/>
    <w:rsid w:val="00C00FEC"/>
    <w:rsid w:val="00C051BA"/>
    <w:rsid w:val="00C07027"/>
    <w:rsid w:val="00C10629"/>
    <w:rsid w:val="00C10897"/>
    <w:rsid w:val="00C11B3F"/>
    <w:rsid w:val="00C1347E"/>
    <w:rsid w:val="00C15853"/>
    <w:rsid w:val="00C1796F"/>
    <w:rsid w:val="00C20D43"/>
    <w:rsid w:val="00C2175A"/>
    <w:rsid w:val="00C22263"/>
    <w:rsid w:val="00C270B6"/>
    <w:rsid w:val="00C3183D"/>
    <w:rsid w:val="00C318D1"/>
    <w:rsid w:val="00C31C09"/>
    <w:rsid w:val="00C32EC9"/>
    <w:rsid w:val="00C33D95"/>
    <w:rsid w:val="00C36EEA"/>
    <w:rsid w:val="00C416B9"/>
    <w:rsid w:val="00C42DBF"/>
    <w:rsid w:val="00C4656A"/>
    <w:rsid w:val="00C4737C"/>
    <w:rsid w:val="00C47682"/>
    <w:rsid w:val="00C47A47"/>
    <w:rsid w:val="00C51B30"/>
    <w:rsid w:val="00C5312A"/>
    <w:rsid w:val="00C536C2"/>
    <w:rsid w:val="00C54CC6"/>
    <w:rsid w:val="00C54FE6"/>
    <w:rsid w:val="00C55DD0"/>
    <w:rsid w:val="00C57CDF"/>
    <w:rsid w:val="00C61765"/>
    <w:rsid w:val="00C6276D"/>
    <w:rsid w:val="00C63D3E"/>
    <w:rsid w:val="00C657EB"/>
    <w:rsid w:val="00C71BFA"/>
    <w:rsid w:val="00C72169"/>
    <w:rsid w:val="00C76038"/>
    <w:rsid w:val="00C82012"/>
    <w:rsid w:val="00C83517"/>
    <w:rsid w:val="00C851EB"/>
    <w:rsid w:val="00C858AF"/>
    <w:rsid w:val="00C86F26"/>
    <w:rsid w:val="00C9229D"/>
    <w:rsid w:val="00C939FD"/>
    <w:rsid w:val="00C94699"/>
    <w:rsid w:val="00C960A1"/>
    <w:rsid w:val="00C97F46"/>
    <w:rsid w:val="00CA1CEF"/>
    <w:rsid w:val="00CA2958"/>
    <w:rsid w:val="00CA32B5"/>
    <w:rsid w:val="00CA471C"/>
    <w:rsid w:val="00CA7EBE"/>
    <w:rsid w:val="00CB011C"/>
    <w:rsid w:val="00CB0EBC"/>
    <w:rsid w:val="00CB1927"/>
    <w:rsid w:val="00CB3B36"/>
    <w:rsid w:val="00CB4713"/>
    <w:rsid w:val="00CB4BFA"/>
    <w:rsid w:val="00CB4D8B"/>
    <w:rsid w:val="00CB71B7"/>
    <w:rsid w:val="00CC05FC"/>
    <w:rsid w:val="00CC17C7"/>
    <w:rsid w:val="00CC1AD2"/>
    <w:rsid w:val="00CC1E6C"/>
    <w:rsid w:val="00CC2A7B"/>
    <w:rsid w:val="00CC2ABA"/>
    <w:rsid w:val="00CC2EBB"/>
    <w:rsid w:val="00CC4802"/>
    <w:rsid w:val="00CC6925"/>
    <w:rsid w:val="00CD061E"/>
    <w:rsid w:val="00CD0F8B"/>
    <w:rsid w:val="00CD1C4A"/>
    <w:rsid w:val="00CD2AE9"/>
    <w:rsid w:val="00CD3DCD"/>
    <w:rsid w:val="00CD6A43"/>
    <w:rsid w:val="00CD7674"/>
    <w:rsid w:val="00CE0851"/>
    <w:rsid w:val="00CE0F8D"/>
    <w:rsid w:val="00CE31D7"/>
    <w:rsid w:val="00CE3CDB"/>
    <w:rsid w:val="00CE6AC0"/>
    <w:rsid w:val="00CF3536"/>
    <w:rsid w:val="00CF43D9"/>
    <w:rsid w:val="00CF7DB7"/>
    <w:rsid w:val="00D0075E"/>
    <w:rsid w:val="00D00FAD"/>
    <w:rsid w:val="00D04EA6"/>
    <w:rsid w:val="00D06643"/>
    <w:rsid w:val="00D06DCE"/>
    <w:rsid w:val="00D0767A"/>
    <w:rsid w:val="00D076A6"/>
    <w:rsid w:val="00D1076B"/>
    <w:rsid w:val="00D12DCF"/>
    <w:rsid w:val="00D13172"/>
    <w:rsid w:val="00D146E2"/>
    <w:rsid w:val="00D14D67"/>
    <w:rsid w:val="00D14FCB"/>
    <w:rsid w:val="00D15B36"/>
    <w:rsid w:val="00D20F0D"/>
    <w:rsid w:val="00D210ED"/>
    <w:rsid w:val="00D22B1E"/>
    <w:rsid w:val="00D2480F"/>
    <w:rsid w:val="00D24C81"/>
    <w:rsid w:val="00D2591D"/>
    <w:rsid w:val="00D25E0F"/>
    <w:rsid w:val="00D25EDC"/>
    <w:rsid w:val="00D2730C"/>
    <w:rsid w:val="00D32658"/>
    <w:rsid w:val="00D34042"/>
    <w:rsid w:val="00D346A2"/>
    <w:rsid w:val="00D34B9A"/>
    <w:rsid w:val="00D35D06"/>
    <w:rsid w:val="00D36A41"/>
    <w:rsid w:val="00D377F2"/>
    <w:rsid w:val="00D40399"/>
    <w:rsid w:val="00D4054A"/>
    <w:rsid w:val="00D442F6"/>
    <w:rsid w:val="00D509BC"/>
    <w:rsid w:val="00D5254B"/>
    <w:rsid w:val="00D54CC9"/>
    <w:rsid w:val="00D55EF3"/>
    <w:rsid w:val="00D57C79"/>
    <w:rsid w:val="00D622A6"/>
    <w:rsid w:val="00D6322F"/>
    <w:rsid w:val="00D64B84"/>
    <w:rsid w:val="00D7105F"/>
    <w:rsid w:val="00D71D98"/>
    <w:rsid w:val="00D72D6D"/>
    <w:rsid w:val="00D75BED"/>
    <w:rsid w:val="00D76583"/>
    <w:rsid w:val="00D77AD7"/>
    <w:rsid w:val="00D8093F"/>
    <w:rsid w:val="00D84A06"/>
    <w:rsid w:val="00D859E8"/>
    <w:rsid w:val="00D860B3"/>
    <w:rsid w:val="00D8769E"/>
    <w:rsid w:val="00D87819"/>
    <w:rsid w:val="00D90898"/>
    <w:rsid w:val="00D90E56"/>
    <w:rsid w:val="00D90F1E"/>
    <w:rsid w:val="00D91B5C"/>
    <w:rsid w:val="00D928C6"/>
    <w:rsid w:val="00D95EC1"/>
    <w:rsid w:val="00DA13DA"/>
    <w:rsid w:val="00DA2684"/>
    <w:rsid w:val="00DA2C14"/>
    <w:rsid w:val="00DA6BD9"/>
    <w:rsid w:val="00DA724A"/>
    <w:rsid w:val="00DB0B29"/>
    <w:rsid w:val="00DB3C65"/>
    <w:rsid w:val="00DB41CC"/>
    <w:rsid w:val="00DB4714"/>
    <w:rsid w:val="00DB5940"/>
    <w:rsid w:val="00DC0AFB"/>
    <w:rsid w:val="00DC1AB6"/>
    <w:rsid w:val="00DC240D"/>
    <w:rsid w:val="00DC2CF9"/>
    <w:rsid w:val="00DC5A61"/>
    <w:rsid w:val="00DC743E"/>
    <w:rsid w:val="00DC7BE9"/>
    <w:rsid w:val="00DD0D31"/>
    <w:rsid w:val="00DD2531"/>
    <w:rsid w:val="00DD53B4"/>
    <w:rsid w:val="00DD6B56"/>
    <w:rsid w:val="00DD6D6F"/>
    <w:rsid w:val="00DE1915"/>
    <w:rsid w:val="00DE2DD4"/>
    <w:rsid w:val="00DE527D"/>
    <w:rsid w:val="00DE5308"/>
    <w:rsid w:val="00DF13F6"/>
    <w:rsid w:val="00DF1478"/>
    <w:rsid w:val="00DF3BC7"/>
    <w:rsid w:val="00DF4E7D"/>
    <w:rsid w:val="00DF552C"/>
    <w:rsid w:val="00DF7C78"/>
    <w:rsid w:val="00E017FE"/>
    <w:rsid w:val="00E0293F"/>
    <w:rsid w:val="00E108A1"/>
    <w:rsid w:val="00E11B37"/>
    <w:rsid w:val="00E11D1C"/>
    <w:rsid w:val="00E13ED0"/>
    <w:rsid w:val="00E14146"/>
    <w:rsid w:val="00E16065"/>
    <w:rsid w:val="00E164C5"/>
    <w:rsid w:val="00E1714B"/>
    <w:rsid w:val="00E232C2"/>
    <w:rsid w:val="00E23E26"/>
    <w:rsid w:val="00E2776E"/>
    <w:rsid w:val="00E30BFE"/>
    <w:rsid w:val="00E32FC5"/>
    <w:rsid w:val="00E3375E"/>
    <w:rsid w:val="00E33B38"/>
    <w:rsid w:val="00E33CFB"/>
    <w:rsid w:val="00E36EFE"/>
    <w:rsid w:val="00E40136"/>
    <w:rsid w:val="00E40333"/>
    <w:rsid w:val="00E4276F"/>
    <w:rsid w:val="00E430C5"/>
    <w:rsid w:val="00E43AB0"/>
    <w:rsid w:val="00E44098"/>
    <w:rsid w:val="00E46F7F"/>
    <w:rsid w:val="00E50698"/>
    <w:rsid w:val="00E525FF"/>
    <w:rsid w:val="00E53E70"/>
    <w:rsid w:val="00E553C9"/>
    <w:rsid w:val="00E57DD0"/>
    <w:rsid w:val="00E602DA"/>
    <w:rsid w:val="00E60B64"/>
    <w:rsid w:val="00E62823"/>
    <w:rsid w:val="00E62CD7"/>
    <w:rsid w:val="00E63338"/>
    <w:rsid w:val="00E63743"/>
    <w:rsid w:val="00E6487F"/>
    <w:rsid w:val="00E64AB3"/>
    <w:rsid w:val="00E656FC"/>
    <w:rsid w:val="00E65E1C"/>
    <w:rsid w:val="00E66D49"/>
    <w:rsid w:val="00E70E63"/>
    <w:rsid w:val="00E71671"/>
    <w:rsid w:val="00E71756"/>
    <w:rsid w:val="00E73401"/>
    <w:rsid w:val="00E74A7B"/>
    <w:rsid w:val="00E766CB"/>
    <w:rsid w:val="00E7702E"/>
    <w:rsid w:val="00E77242"/>
    <w:rsid w:val="00E81151"/>
    <w:rsid w:val="00E81791"/>
    <w:rsid w:val="00E81E7D"/>
    <w:rsid w:val="00E82466"/>
    <w:rsid w:val="00E828F6"/>
    <w:rsid w:val="00E833B9"/>
    <w:rsid w:val="00E86333"/>
    <w:rsid w:val="00E869C4"/>
    <w:rsid w:val="00E91D20"/>
    <w:rsid w:val="00E92444"/>
    <w:rsid w:val="00E939A9"/>
    <w:rsid w:val="00E95883"/>
    <w:rsid w:val="00E95BF2"/>
    <w:rsid w:val="00E962B2"/>
    <w:rsid w:val="00E9780E"/>
    <w:rsid w:val="00EA0515"/>
    <w:rsid w:val="00EA052F"/>
    <w:rsid w:val="00EA1B73"/>
    <w:rsid w:val="00EA2DAA"/>
    <w:rsid w:val="00EA443B"/>
    <w:rsid w:val="00EA614D"/>
    <w:rsid w:val="00EA6A20"/>
    <w:rsid w:val="00EA7C41"/>
    <w:rsid w:val="00EB1B1D"/>
    <w:rsid w:val="00EB4677"/>
    <w:rsid w:val="00EB4738"/>
    <w:rsid w:val="00EB566C"/>
    <w:rsid w:val="00EB5895"/>
    <w:rsid w:val="00EB6819"/>
    <w:rsid w:val="00EB76A5"/>
    <w:rsid w:val="00EB77C0"/>
    <w:rsid w:val="00EB7A8A"/>
    <w:rsid w:val="00EC0D3F"/>
    <w:rsid w:val="00EC1CAD"/>
    <w:rsid w:val="00EC3390"/>
    <w:rsid w:val="00EC3EC7"/>
    <w:rsid w:val="00EC6685"/>
    <w:rsid w:val="00EC7E81"/>
    <w:rsid w:val="00ED0477"/>
    <w:rsid w:val="00ED0964"/>
    <w:rsid w:val="00ED1F66"/>
    <w:rsid w:val="00ED2AEB"/>
    <w:rsid w:val="00ED43A3"/>
    <w:rsid w:val="00ED450D"/>
    <w:rsid w:val="00ED6927"/>
    <w:rsid w:val="00ED75C4"/>
    <w:rsid w:val="00EE2CBA"/>
    <w:rsid w:val="00EE3D2C"/>
    <w:rsid w:val="00EF0214"/>
    <w:rsid w:val="00EF1B6A"/>
    <w:rsid w:val="00EF3593"/>
    <w:rsid w:val="00EF367D"/>
    <w:rsid w:val="00EF7DA9"/>
    <w:rsid w:val="00F000A7"/>
    <w:rsid w:val="00F00845"/>
    <w:rsid w:val="00F01344"/>
    <w:rsid w:val="00F02109"/>
    <w:rsid w:val="00F06F24"/>
    <w:rsid w:val="00F10DC5"/>
    <w:rsid w:val="00F1187C"/>
    <w:rsid w:val="00F134F1"/>
    <w:rsid w:val="00F14B51"/>
    <w:rsid w:val="00F21582"/>
    <w:rsid w:val="00F219B7"/>
    <w:rsid w:val="00F22D02"/>
    <w:rsid w:val="00F238CA"/>
    <w:rsid w:val="00F23AB8"/>
    <w:rsid w:val="00F25F13"/>
    <w:rsid w:val="00F273AB"/>
    <w:rsid w:val="00F27C66"/>
    <w:rsid w:val="00F3026A"/>
    <w:rsid w:val="00F32F91"/>
    <w:rsid w:val="00F3610B"/>
    <w:rsid w:val="00F37BD7"/>
    <w:rsid w:val="00F42C90"/>
    <w:rsid w:val="00F45DBB"/>
    <w:rsid w:val="00F46256"/>
    <w:rsid w:val="00F50C42"/>
    <w:rsid w:val="00F5135F"/>
    <w:rsid w:val="00F53DF5"/>
    <w:rsid w:val="00F5416E"/>
    <w:rsid w:val="00F547BD"/>
    <w:rsid w:val="00F55108"/>
    <w:rsid w:val="00F56B0F"/>
    <w:rsid w:val="00F56BB5"/>
    <w:rsid w:val="00F5754D"/>
    <w:rsid w:val="00F57631"/>
    <w:rsid w:val="00F60147"/>
    <w:rsid w:val="00F65A59"/>
    <w:rsid w:val="00F65B12"/>
    <w:rsid w:val="00F700F8"/>
    <w:rsid w:val="00F72998"/>
    <w:rsid w:val="00F72BCB"/>
    <w:rsid w:val="00F73EEE"/>
    <w:rsid w:val="00F7588E"/>
    <w:rsid w:val="00F75F45"/>
    <w:rsid w:val="00F76A70"/>
    <w:rsid w:val="00F801BB"/>
    <w:rsid w:val="00F8131E"/>
    <w:rsid w:val="00F814E4"/>
    <w:rsid w:val="00F818A2"/>
    <w:rsid w:val="00F8195B"/>
    <w:rsid w:val="00F82949"/>
    <w:rsid w:val="00F83262"/>
    <w:rsid w:val="00F84034"/>
    <w:rsid w:val="00F843C0"/>
    <w:rsid w:val="00F852C1"/>
    <w:rsid w:val="00F868D7"/>
    <w:rsid w:val="00F86907"/>
    <w:rsid w:val="00F86D9E"/>
    <w:rsid w:val="00F870E4"/>
    <w:rsid w:val="00F91C81"/>
    <w:rsid w:val="00F925D0"/>
    <w:rsid w:val="00F93899"/>
    <w:rsid w:val="00F95BA3"/>
    <w:rsid w:val="00FA16FB"/>
    <w:rsid w:val="00FA54A3"/>
    <w:rsid w:val="00FB01FD"/>
    <w:rsid w:val="00FB380B"/>
    <w:rsid w:val="00FB4A11"/>
    <w:rsid w:val="00FB5536"/>
    <w:rsid w:val="00FC14DA"/>
    <w:rsid w:val="00FC1CDD"/>
    <w:rsid w:val="00FC3B39"/>
    <w:rsid w:val="00FC41AF"/>
    <w:rsid w:val="00FC533D"/>
    <w:rsid w:val="00FC695B"/>
    <w:rsid w:val="00FC706A"/>
    <w:rsid w:val="00FC71D6"/>
    <w:rsid w:val="00FC74F2"/>
    <w:rsid w:val="00FD0031"/>
    <w:rsid w:val="00FD3011"/>
    <w:rsid w:val="00FD36AB"/>
    <w:rsid w:val="00FD3AC8"/>
    <w:rsid w:val="00FD4AEA"/>
    <w:rsid w:val="00FD7243"/>
    <w:rsid w:val="00FE0AA9"/>
    <w:rsid w:val="00FE0CD3"/>
    <w:rsid w:val="00FE1037"/>
    <w:rsid w:val="00FE153F"/>
    <w:rsid w:val="00FE2403"/>
    <w:rsid w:val="00FE427A"/>
    <w:rsid w:val="00FE4691"/>
    <w:rsid w:val="00FE4A4D"/>
    <w:rsid w:val="00FE518C"/>
    <w:rsid w:val="00FE71FC"/>
    <w:rsid w:val="00FE772B"/>
    <w:rsid w:val="00FF16CF"/>
    <w:rsid w:val="00FF22C7"/>
    <w:rsid w:val="00FF3CD2"/>
    <w:rsid w:val="00FF41C1"/>
    <w:rsid w:val="00FF6577"/>
    <w:rsid w:val="00FF70EB"/>
    <w:rsid w:val="00FF71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l-SI"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6386"/>
    <w:pPr>
      <w:spacing w:line="240" w:lineRule="atLeast"/>
    </w:pPr>
    <w:rPr>
      <w:rFonts w:ascii="Arial" w:hAnsi="Arial"/>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Komentar-sklic">
    <w:name w:val="annotation reference"/>
    <w:uiPriority w:val="99"/>
    <w:semiHidden/>
    <w:unhideWhenUsed/>
    <w:rsid w:val="00BF24C6"/>
    <w:rPr>
      <w:sz w:val="16"/>
      <w:szCs w:val="16"/>
    </w:rPr>
  </w:style>
  <w:style w:type="paragraph" w:styleId="Komentar-besedilo">
    <w:name w:val="annotation text"/>
    <w:basedOn w:val="Navaden"/>
    <w:link w:val="Komentar-besediloZnak"/>
    <w:uiPriority w:val="99"/>
    <w:semiHidden/>
    <w:unhideWhenUsed/>
    <w:rsid w:val="00BF24C6"/>
    <w:rPr>
      <w:szCs w:val="20"/>
    </w:rPr>
  </w:style>
  <w:style w:type="character" w:customStyle="1" w:styleId="Komentar-besediloZnak">
    <w:name w:val="Komentar - besedilo Znak"/>
    <w:basedOn w:val="Privzetapisavaodstavka"/>
    <w:link w:val="Komentar-besedilo"/>
    <w:uiPriority w:val="99"/>
    <w:semiHidden/>
    <w:rsid w:val="00BF24C6"/>
    <w:rPr>
      <w:rFonts w:ascii="Arial" w:hAnsi="Arial"/>
      <w:lang w:eastAsia="zh-CN"/>
    </w:rPr>
  </w:style>
  <w:style w:type="paragraph" w:styleId="Zadevakomentarja">
    <w:name w:val="annotation subject"/>
    <w:basedOn w:val="Komentar-besedilo"/>
    <w:next w:val="Komentar-besedilo"/>
    <w:link w:val="ZadevakomentarjaZnak"/>
    <w:uiPriority w:val="99"/>
    <w:semiHidden/>
    <w:unhideWhenUsed/>
    <w:rsid w:val="004356A5"/>
    <w:pPr>
      <w:spacing w:line="240" w:lineRule="auto"/>
    </w:pPr>
    <w:rPr>
      <w:b/>
      <w:bCs/>
    </w:rPr>
  </w:style>
  <w:style w:type="character" w:customStyle="1" w:styleId="ZadevakomentarjaZnak">
    <w:name w:val="Zadeva komentarja Znak"/>
    <w:basedOn w:val="Komentar-besediloZnak"/>
    <w:link w:val="Zadevakomentarja"/>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uiPriority w:val="34"/>
    <w:qFormat/>
    <w:rsid w:val="00865592"/>
    <w:pPr>
      <w:suppressAutoHyphens/>
      <w:spacing w:line="240" w:lineRule="auto"/>
      <w:ind w:left="708"/>
    </w:pPr>
    <w:rPr>
      <w:rFonts w:ascii="SeatMetaNormal" w:eastAsia="MS Mincho" w:hAnsi="SeatMetaNormal" w:cs="SeatMetaNormal"/>
      <w:sz w:val="24"/>
      <w:lang w:eastAsia="ar-SA"/>
    </w:rPr>
  </w:style>
  <w:style w:type="paragraph" w:styleId="Brezrazmikov">
    <w:name w:val="No Spacing"/>
    <w:uiPriority w:val="1"/>
    <w:qFormat/>
    <w:rsid w:val="00B5329F"/>
    <w:rPr>
      <w:rFonts w:ascii="Calibri" w:eastAsia="Calibri" w:hAnsi="Calibri"/>
      <w:sz w:val="22"/>
      <w:szCs w:val="22"/>
      <w:lang w:eastAsia="en-US"/>
    </w:rPr>
  </w:style>
  <w:style w:type="paragraph" w:styleId="Zgradbadokumenta">
    <w:name w:val="Document Map"/>
    <w:basedOn w:val="Navaden"/>
    <w:link w:val="ZgradbadokumentaZnak"/>
    <w:uiPriority w:val="99"/>
    <w:semiHidden/>
    <w:unhideWhenUsed/>
    <w:rsid w:val="00181E19"/>
    <w:pPr>
      <w:spacing w:line="240" w:lineRule="auto"/>
    </w:pPr>
    <w:rPr>
      <w:rFonts w:ascii="Times New Roman" w:hAnsi="Times New Roman"/>
      <w:sz w:val="24"/>
    </w:rPr>
  </w:style>
  <w:style w:type="character" w:customStyle="1" w:styleId="ZgradbadokumentaZnak">
    <w:name w:val="Zgradba dokumenta Znak"/>
    <w:basedOn w:val="Privzetapisavaodstavka"/>
    <w:link w:val="Zgradbadokumenta"/>
    <w:uiPriority w:val="99"/>
    <w:semiHidden/>
    <w:rsid w:val="00181E19"/>
    <w:rPr>
      <w:sz w:val="24"/>
      <w:szCs w:val="24"/>
      <w:lang w:val="sl-SI" w:eastAsia="zh-CN"/>
    </w:rPr>
  </w:style>
  <w:style w:type="character" w:styleId="Krepko">
    <w:name w:val="Strong"/>
    <w:basedOn w:val="Privzetapisavaodstavka"/>
    <w:uiPriority w:val="22"/>
    <w:qFormat/>
    <w:rsid w:val="00771748"/>
    <w:rPr>
      <w:b/>
      <w:bCs/>
    </w:rPr>
  </w:style>
  <w:style w:type="character" w:customStyle="1" w:styleId="apple-converted-space">
    <w:name w:val="apple-converted-space"/>
    <w:basedOn w:val="Privzetapisavaodstavka"/>
    <w:rsid w:val="00771748"/>
  </w:style>
  <w:style w:type="paragraph" w:styleId="Revizija">
    <w:name w:val="Revision"/>
    <w:hidden/>
    <w:uiPriority w:val="99"/>
    <w:semiHidden/>
    <w:rsid w:val="007909F4"/>
    <w:rPr>
      <w:rFonts w:ascii="Arial" w:hAnsi="Arial"/>
      <w:szCs w:val="24"/>
      <w:lang w:eastAsia="zh-CN"/>
    </w:rPr>
  </w:style>
  <w:style w:type="character" w:customStyle="1" w:styleId="article">
    <w:name w:val="article"/>
    <w:basedOn w:val="Privzetapisavaodstavka"/>
    <w:rsid w:val="00571B4F"/>
  </w:style>
  <w:style w:type="character" w:styleId="SledenaHiperpovezava">
    <w:name w:val="FollowedHyperlink"/>
    <w:basedOn w:val="Privzetapisavaodstavka"/>
    <w:uiPriority w:val="99"/>
    <w:semiHidden/>
    <w:unhideWhenUsed/>
    <w:rsid w:val="006A66CF"/>
    <w:rPr>
      <w:color w:val="800080" w:themeColor="followedHyperlink"/>
      <w:u w:val="single"/>
    </w:rPr>
  </w:style>
  <w:style w:type="paragraph" w:styleId="HTML-oblikovano">
    <w:name w:val="HTML Preformatted"/>
    <w:basedOn w:val="Navaden"/>
    <w:link w:val="HTML-oblikovanoZnak"/>
    <w:uiPriority w:val="99"/>
    <w:unhideWhenUsed/>
    <w:rsid w:val="0057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lang w:eastAsia="es-ES"/>
    </w:rPr>
  </w:style>
  <w:style w:type="character" w:customStyle="1" w:styleId="HTML-oblikovanoZnak">
    <w:name w:val="HTML-oblikovano Znak"/>
    <w:basedOn w:val="Privzetapisavaodstavka"/>
    <w:link w:val="HTML-oblikovano"/>
    <w:uiPriority w:val="99"/>
    <w:rsid w:val="005776B7"/>
    <w:rPr>
      <w:rFonts w:ascii="Courier" w:hAnsi="Courier" w:cs="Courier"/>
      <w:lang w:val="sl-SI"/>
    </w:rPr>
  </w:style>
  <w:style w:type="character" w:styleId="Poudarek">
    <w:name w:val="Emphasis"/>
    <w:basedOn w:val="Privzetapisavaodstavka"/>
    <w:uiPriority w:val="20"/>
    <w:qFormat/>
    <w:rsid w:val="00DD6D6F"/>
    <w:rPr>
      <w:i/>
      <w:iCs/>
    </w:rPr>
  </w:style>
  <w:style w:type="paragraph" w:styleId="Navadensplet">
    <w:name w:val="Normal (Web)"/>
    <w:basedOn w:val="Navaden"/>
    <w:uiPriority w:val="99"/>
    <w:semiHidden/>
    <w:unhideWhenUsed/>
    <w:rsid w:val="00DD6D6F"/>
    <w:pPr>
      <w:spacing w:before="100" w:beforeAutospacing="1" w:after="100" w:afterAutospacing="1" w:line="240" w:lineRule="auto"/>
    </w:pPr>
    <w:rPr>
      <w:rFonts w:ascii="Times New Roman" w:eastAsia="Times New Roman" w:hAnsi="Times New Roman"/>
      <w:sz w:val="24"/>
      <w:lang w:eastAsia="es-ES"/>
    </w:rPr>
  </w:style>
  <w:style w:type="paragraph" w:customStyle="1" w:styleId="xmsonormal">
    <w:name w:val="x_msonormal"/>
    <w:basedOn w:val="Navaden"/>
    <w:rsid w:val="004B11F1"/>
    <w:pPr>
      <w:spacing w:before="100" w:beforeAutospacing="1" w:after="100" w:afterAutospacing="1" w:line="240" w:lineRule="auto"/>
    </w:pPr>
    <w:rPr>
      <w:rFonts w:ascii="Times New Roman" w:eastAsia="Times New Roman" w:hAnsi="Times New Roman"/>
      <w:sz w:val="24"/>
      <w:lang w:eastAsia="es-ES"/>
    </w:rPr>
  </w:style>
</w:styles>
</file>

<file path=word/webSettings.xml><?xml version="1.0" encoding="utf-8"?>
<w:webSettings xmlns:r="http://schemas.openxmlformats.org/officeDocument/2006/relationships" xmlns:w="http://schemas.openxmlformats.org/wordprocessingml/2006/main">
  <w:divs>
    <w:div w:id="1828833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281153332">
      <w:bodyDiv w:val="1"/>
      <w:marLeft w:val="0"/>
      <w:marRight w:val="0"/>
      <w:marTop w:val="0"/>
      <w:marBottom w:val="0"/>
      <w:divBdr>
        <w:top w:val="none" w:sz="0" w:space="0" w:color="auto"/>
        <w:left w:val="none" w:sz="0" w:space="0" w:color="auto"/>
        <w:bottom w:val="none" w:sz="0" w:space="0" w:color="auto"/>
        <w:right w:val="none" w:sz="0" w:space="0" w:color="auto"/>
      </w:divBdr>
    </w:div>
    <w:div w:id="356129194">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580913747">
      <w:bodyDiv w:val="1"/>
      <w:marLeft w:val="0"/>
      <w:marRight w:val="0"/>
      <w:marTop w:val="0"/>
      <w:marBottom w:val="0"/>
      <w:divBdr>
        <w:top w:val="none" w:sz="0" w:space="0" w:color="auto"/>
        <w:left w:val="none" w:sz="0" w:space="0" w:color="auto"/>
        <w:bottom w:val="none" w:sz="0" w:space="0" w:color="auto"/>
        <w:right w:val="none" w:sz="0" w:space="0" w:color="auto"/>
      </w:divBdr>
    </w:div>
    <w:div w:id="627780909">
      <w:bodyDiv w:val="1"/>
      <w:marLeft w:val="0"/>
      <w:marRight w:val="0"/>
      <w:marTop w:val="0"/>
      <w:marBottom w:val="0"/>
      <w:divBdr>
        <w:top w:val="none" w:sz="0" w:space="0" w:color="auto"/>
        <w:left w:val="none" w:sz="0" w:space="0" w:color="auto"/>
        <w:bottom w:val="none" w:sz="0" w:space="0" w:color="auto"/>
        <w:right w:val="none" w:sz="0" w:space="0" w:color="auto"/>
      </w:divBdr>
    </w:div>
    <w:div w:id="689645688">
      <w:bodyDiv w:val="1"/>
      <w:marLeft w:val="0"/>
      <w:marRight w:val="0"/>
      <w:marTop w:val="0"/>
      <w:marBottom w:val="0"/>
      <w:divBdr>
        <w:top w:val="none" w:sz="0" w:space="0" w:color="auto"/>
        <w:left w:val="none" w:sz="0" w:space="0" w:color="auto"/>
        <w:bottom w:val="none" w:sz="0" w:space="0" w:color="auto"/>
        <w:right w:val="none" w:sz="0" w:space="0" w:color="auto"/>
      </w:divBdr>
    </w:div>
    <w:div w:id="753741770">
      <w:bodyDiv w:val="1"/>
      <w:marLeft w:val="0"/>
      <w:marRight w:val="0"/>
      <w:marTop w:val="0"/>
      <w:marBottom w:val="0"/>
      <w:divBdr>
        <w:top w:val="none" w:sz="0" w:space="0" w:color="auto"/>
        <w:left w:val="none" w:sz="0" w:space="0" w:color="auto"/>
        <w:bottom w:val="none" w:sz="0" w:space="0" w:color="auto"/>
        <w:right w:val="none" w:sz="0" w:space="0" w:color="auto"/>
      </w:divBdr>
      <w:divsChild>
        <w:div w:id="274364362">
          <w:marLeft w:val="0"/>
          <w:marRight w:val="0"/>
          <w:marTop w:val="0"/>
          <w:marBottom w:val="0"/>
          <w:divBdr>
            <w:top w:val="none" w:sz="0" w:space="0" w:color="auto"/>
            <w:left w:val="none" w:sz="0" w:space="0" w:color="auto"/>
            <w:bottom w:val="none" w:sz="0" w:space="0" w:color="auto"/>
            <w:right w:val="none" w:sz="0" w:space="0" w:color="auto"/>
          </w:divBdr>
        </w:div>
      </w:divsChild>
    </w:div>
    <w:div w:id="770510971">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47500168">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2370533">
      <w:bodyDiv w:val="1"/>
      <w:marLeft w:val="0"/>
      <w:marRight w:val="0"/>
      <w:marTop w:val="0"/>
      <w:marBottom w:val="0"/>
      <w:divBdr>
        <w:top w:val="none" w:sz="0" w:space="0" w:color="auto"/>
        <w:left w:val="none" w:sz="0" w:space="0" w:color="auto"/>
        <w:bottom w:val="none" w:sz="0" w:space="0" w:color="auto"/>
        <w:right w:val="none" w:sz="0" w:space="0" w:color="auto"/>
      </w:divBdr>
      <w:divsChild>
        <w:div w:id="483159867">
          <w:marLeft w:val="0"/>
          <w:marRight w:val="0"/>
          <w:marTop w:val="0"/>
          <w:marBottom w:val="0"/>
          <w:divBdr>
            <w:top w:val="none" w:sz="0" w:space="0" w:color="auto"/>
            <w:left w:val="none" w:sz="0" w:space="0" w:color="auto"/>
            <w:bottom w:val="none" w:sz="0" w:space="0" w:color="auto"/>
            <w:right w:val="none" w:sz="0" w:space="0" w:color="auto"/>
          </w:divBdr>
          <w:divsChild>
            <w:div w:id="2912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695">
      <w:bodyDiv w:val="1"/>
      <w:marLeft w:val="0"/>
      <w:marRight w:val="0"/>
      <w:marTop w:val="0"/>
      <w:marBottom w:val="0"/>
      <w:divBdr>
        <w:top w:val="none" w:sz="0" w:space="0" w:color="auto"/>
        <w:left w:val="none" w:sz="0" w:space="0" w:color="auto"/>
        <w:bottom w:val="none" w:sz="0" w:space="0" w:color="auto"/>
        <w:right w:val="none" w:sz="0" w:space="0" w:color="auto"/>
      </w:divBdr>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sChild>
        <w:div w:id="1556817725">
          <w:marLeft w:val="0"/>
          <w:marRight w:val="0"/>
          <w:marTop w:val="0"/>
          <w:marBottom w:val="0"/>
          <w:divBdr>
            <w:top w:val="none" w:sz="0" w:space="0" w:color="auto"/>
            <w:left w:val="none" w:sz="0" w:space="0" w:color="auto"/>
            <w:bottom w:val="none" w:sz="0" w:space="0" w:color="auto"/>
            <w:right w:val="none" w:sz="0" w:space="0" w:color="auto"/>
          </w:divBdr>
        </w:div>
      </w:divsChild>
    </w:div>
    <w:div w:id="14036035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66030664">
      <w:bodyDiv w:val="1"/>
      <w:marLeft w:val="0"/>
      <w:marRight w:val="0"/>
      <w:marTop w:val="0"/>
      <w:marBottom w:val="0"/>
      <w:divBdr>
        <w:top w:val="none" w:sz="0" w:space="0" w:color="auto"/>
        <w:left w:val="none" w:sz="0" w:space="0" w:color="auto"/>
        <w:bottom w:val="none" w:sz="0" w:space="0" w:color="auto"/>
        <w:right w:val="none" w:sz="0" w:space="0" w:color="auto"/>
      </w:divBdr>
    </w:div>
    <w:div w:id="1770469840">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575490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8588771">
      <w:bodyDiv w:val="1"/>
      <w:marLeft w:val="0"/>
      <w:marRight w:val="0"/>
      <w:marTop w:val="0"/>
      <w:marBottom w:val="0"/>
      <w:divBdr>
        <w:top w:val="none" w:sz="0" w:space="0" w:color="auto"/>
        <w:left w:val="none" w:sz="0" w:space="0" w:color="auto"/>
        <w:bottom w:val="none" w:sz="0" w:space="0" w:color="auto"/>
        <w:right w:val="none" w:sz="0" w:space="0" w:color="auto"/>
      </w:divBdr>
    </w:div>
    <w:div w:id="1933853736">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7B63-1649-4FB7-B2C6-4AF2F133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dc:description>Prevod: C94</dc:description>
  <cp:lastModifiedBy>Sabrina Pecelin</cp:lastModifiedBy>
  <cp:revision>2</cp:revision>
  <cp:lastPrinted>2017-09-12T04:42:00Z</cp:lastPrinted>
  <dcterms:created xsi:type="dcterms:W3CDTF">2017-09-18T08:45:00Z</dcterms:created>
  <dcterms:modified xsi:type="dcterms:W3CDTF">2017-09-18T08:45:00Z</dcterms:modified>
</cp:coreProperties>
</file>