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E9" w:rsidRDefault="00B42FE9" w:rsidP="00B42FE9">
      <w:pPr>
        <w:pStyle w:val="Kicker"/>
        <w:pBdr>
          <w:left w:val="nil"/>
        </w:pBdr>
        <w:spacing w:line="240" w:lineRule="auto"/>
        <w:rPr>
          <w:rFonts w:ascii="SeatMetaNormal" w:eastAsia="SeatMetaNormal" w:hAnsi="SeatMetaNormal" w:cs="SeatMetaNormal"/>
        </w:rPr>
      </w:pPr>
      <w:r>
        <w:rPr>
          <w:rFonts w:ascii="SeatMetaNormal" w:hAnsi="SeatMetaNormal"/>
        </w:rPr>
        <w:t>SEAT</w:t>
      </w:r>
      <w:r w:rsidR="002D3C67">
        <w:rPr>
          <w:rFonts w:ascii="SeatMetaNormal" w:hAnsi="SeatMetaNormal"/>
        </w:rPr>
        <w:t>-</w:t>
      </w:r>
      <w:proofErr w:type="spellStart"/>
      <w:r w:rsidR="002D3C67">
        <w:rPr>
          <w:rFonts w:ascii="SeatMetaNormal" w:hAnsi="SeatMetaNormal"/>
        </w:rPr>
        <w:t>ova</w:t>
      </w:r>
      <w:proofErr w:type="spellEnd"/>
      <w:r w:rsidR="002D3C67">
        <w:rPr>
          <w:rFonts w:ascii="SeatMetaNormal" w:hAnsi="SeatMetaNormal"/>
        </w:rPr>
        <w:t xml:space="preserve"> s</w:t>
      </w:r>
      <w:r>
        <w:rPr>
          <w:rFonts w:ascii="SeatMetaNormal" w:hAnsi="SeatMetaNormal"/>
        </w:rPr>
        <w:t>pletna konferenca za medije</w:t>
      </w:r>
    </w:p>
    <w:p w:rsidR="00B42FE9" w:rsidRPr="005F3025" w:rsidRDefault="00B42FE9" w:rsidP="00B42FE9">
      <w:pPr>
        <w:pStyle w:val="Naslov"/>
        <w:pBdr>
          <w:left w:val="nil"/>
        </w:pBdr>
        <w:spacing w:before="120" w:line="240" w:lineRule="auto"/>
        <w:rPr>
          <w:rFonts w:ascii="SeatMetaNormal" w:eastAsia="SeatMetaNormal" w:hAnsi="SeatMetaNormal" w:cs="SeatMetaNormal"/>
          <w:b/>
          <w:bCs w:val="0"/>
          <w:sz w:val="36"/>
          <w:szCs w:val="36"/>
        </w:rPr>
      </w:pPr>
      <w:r>
        <w:rPr>
          <w:rFonts w:ascii="SeatMetaNormal" w:hAnsi="SeatMetaNormal"/>
          <w:b/>
          <w:sz w:val="36"/>
          <w:szCs w:val="36"/>
        </w:rPr>
        <w:t>Od spleta do odra: teden dni pred avtomobilskim salonom v Frankfurtu SEAT predstavlja vrhunce znamke</w:t>
      </w:r>
    </w:p>
    <w:p w:rsidR="00B42FE9" w:rsidRDefault="00B42FE9" w:rsidP="00B42FE9">
      <w:pPr>
        <w:pStyle w:val="Bulletpoints"/>
        <w:numPr>
          <w:ilvl w:val="0"/>
          <w:numId w:val="18"/>
        </w:numPr>
        <w:pBdr>
          <w:top w:val="nil"/>
          <w:left w:val="nil"/>
          <w:bottom w:val="nil"/>
          <w:right w:val="nil"/>
          <w:between w:val="nil"/>
          <w:bar w:val="nil"/>
        </w:pBdr>
        <w:rPr>
          <w:rFonts w:ascii="SeatMetaNormal" w:eastAsia="SeatMetaNormal" w:hAnsi="SeatMetaNormal" w:cs="SeatMetaNormal"/>
          <w:b/>
          <w:bCs/>
        </w:rPr>
      </w:pPr>
      <w:r>
        <w:rPr>
          <w:rFonts w:ascii="SeatMetaNormal" w:hAnsi="SeatMetaNormal"/>
          <w:b/>
          <w:bCs/>
        </w:rPr>
        <w:t>SEAT je teden dni pred avtomobilskim salonom v Frankfurtu na ekskluzivni spletni videokonferenci javnosti predstavil glavne novosti znamke</w:t>
      </w:r>
    </w:p>
    <w:p w:rsidR="00B42FE9" w:rsidRDefault="00B42FE9" w:rsidP="00B42FE9">
      <w:pPr>
        <w:pStyle w:val="Bulletpoints"/>
        <w:numPr>
          <w:ilvl w:val="0"/>
          <w:numId w:val="18"/>
        </w:numPr>
        <w:pBdr>
          <w:top w:val="nil"/>
          <w:left w:val="nil"/>
          <w:bottom w:val="nil"/>
          <w:right w:val="nil"/>
          <w:between w:val="nil"/>
          <w:bar w:val="nil"/>
        </w:pBdr>
        <w:rPr>
          <w:rFonts w:ascii="SeatMetaNormal" w:eastAsia="SeatMetaNormal" w:hAnsi="SeatMetaNormal" w:cs="SeatMetaNormal"/>
          <w:b/>
          <w:bCs/>
        </w:rPr>
      </w:pPr>
      <w:r>
        <w:rPr>
          <w:rFonts w:ascii="SeatMetaNormal" w:hAnsi="SeatMetaNormal"/>
          <w:b/>
          <w:bCs/>
        </w:rPr>
        <w:t>Leon CUPRA R, najmočnejši SEAT-ov model vseh časov</w:t>
      </w:r>
    </w:p>
    <w:p w:rsidR="00B42FE9" w:rsidRPr="00F57484" w:rsidRDefault="00B42FE9" w:rsidP="00B42FE9">
      <w:pPr>
        <w:pStyle w:val="Bulletpoints"/>
        <w:numPr>
          <w:ilvl w:val="0"/>
          <w:numId w:val="18"/>
        </w:numPr>
        <w:pBdr>
          <w:top w:val="nil"/>
          <w:left w:val="nil"/>
          <w:bottom w:val="nil"/>
          <w:right w:val="nil"/>
          <w:between w:val="nil"/>
          <w:bar w:val="nil"/>
        </w:pBdr>
        <w:rPr>
          <w:rFonts w:ascii="SeatMetaNormal" w:eastAsia="SeatMetaNormal" w:hAnsi="SeatMetaNormal" w:cs="SeatMetaNormal"/>
          <w:b/>
          <w:bCs/>
        </w:rPr>
      </w:pPr>
      <w:r>
        <w:rPr>
          <w:rFonts w:ascii="SeatMetaNormal" w:hAnsi="SeatMetaNormal"/>
          <w:b/>
          <w:bCs/>
        </w:rPr>
        <w:t xml:space="preserve">Svetovna premiera nove SEAT </w:t>
      </w:r>
      <w:proofErr w:type="spellStart"/>
      <w:r>
        <w:rPr>
          <w:rFonts w:ascii="SeatMetaNormal" w:hAnsi="SeatMetaNormal"/>
          <w:b/>
          <w:bCs/>
        </w:rPr>
        <w:t>Arone</w:t>
      </w:r>
      <w:proofErr w:type="spellEnd"/>
      <w:r>
        <w:rPr>
          <w:rFonts w:ascii="SeatMetaNormal" w:hAnsi="SeatMetaNormal"/>
          <w:b/>
          <w:bCs/>
        </w:rPr>
        <w:t>: najnovejša SEAT-</w:t>
      </w:r>
      <w:proofErr w:type="spellStart"/>
      <w:r>
        <w:rPr>
          <w:rFonts w:ascii="SeatMetaNormal" w:hAnsi="SeatMetaNormal"/>
          <w:b/>
          <w:bCs/>
        </w:rPr>
        <w:t>ova</w:t>
      </w:r>
      <w:proofErr w:type="spellEnd"/>
      <w:r>
        <w:rPr>
          <w:rFonts w:ascii="SeatMetaNormal" w:hAnsi="SeatMetaNormal"/>
          <w:b/>
          <w:bCs/>
        </w:rPr>
        <w:t xml:space="preserve"> kreacija se bo javnosti prvič predstavila na avtomobilskem salonu, kupci pa bodo lahko avtomobil naročili od torka, 12. septembra 2017 naprej </w:t>
      </w:r>
    </w:p>
    <w:p w:rsidR="00B42FE9" w:rsidRDefault="00B42FE9" w:rsidP="00B42FE9">
      <w:pPr>
        <w:pStyle w:val="Bulletpoints"/>
        <w:numPr>
          <w:ilvl w:val="0"/>
          <w:numId w:val="18"/>
        </w:numPr>
        <w:pBdr>
          <w:top w:val="nil"/>
          <w:left w:val="nil"/>
          <w:bottom w:val="nil"/>
          <w:right w:val="nil"/>
          <w:between w:val="nil"/>
          <w:bar w:val="nil"/>
        </w:pBdr>
        <w:rPr>
          <w:rFonts w:ascii="SeatMetaNormal" w:eastAsia="SeatMetaNormal" w:hAnsi="SeatMetaNormal" w:cs="SeatMetaNormal"/>
          <w:b/>
          <w:bCs/>
        </w:rPr>
      </w:pPr>
      <w:proofErr w:type="spellStart"/>
      <w:r>
        <w:rPr>
          <w:rFonts w:ascii="SeatMetaNormal" w:hAnsi="SeatMetaNormal"/>
          <w:b/>
          <w:bCs/>
        </w:rPr>
        <w:t>Amazonova</w:t>
      </w:r>
      <w:proofErr w:type="spellEnd"/>
      <w:r>
        <w:rPr>
          <w:rFonts w:ascii="SeatMetaNormal" w:hAnsi="SeatMetaNormal"/>
          <w:b/>
          <w:bCs/>
        </w:rPr>
        <w:t xml:space="preserve"> Alexa, inovativna digitalna asistentka z glasovnim upravljanjem, omogoča najsodobnejšo povezljivost in najvarnejšo tehnologijo</w:t>
      </w:r>
    </w:p>
    <w:p w:rsidR="00B42FE9" w:rsidRPr="009E1CDD" w:rsidRDefault="00B42FE9" w:rsidP="00B42FE9">
      <w:pPr>
        <w:pStyle w:val="Bulletpoints"/>
        <w:numPr>
          <w:ilvl w:val="0"/>
          <w:numId w:val="18"/>
        </w:numPr>
        <w:pBdr>
          <w:top w:val="nil"/>
          <w:left w:val="nil"/>
          <w:bottom w:val="nil"/>
          <w:right w:val="nil"/>
          <w:between w:val="nil"/>
          <w:bar w:val="nil"/>
        </w:pBdr>
        <w:rPr>
          <w:rFonts w:ascii="SeatMetaNormal" w:eastAsia="SeatMetaNormal" w:hAnsi="SeatMetaNormal" w:cs="SeatMetaNormal"/>
          <w:b/>
          <w:bCs/>
        </w:rPr>
      </w:pPr>
      <w:r>
        <w:rPr>
          <w:rFonts w:ascii="SeatMetaNormal" w:hAnsi="SeatMetaNormal"/>
          <w:b/>
          <w:bCs/>
        </w:rPr>
        <w:t xml:space="preserve">SEAT </w:t>
      </w:r>
      <w:r w:rsidR="001855F0">
        <w:rPr>
          <w:rFonts w:ascii="SeatMetaNormal" w:hAnsi="SeatMetaNormal"/>
          <w:b/>
          <w:bCs/>
        </w:rPr>
        <w:t xml:space="preserve">bo </w:t>
      </w:r>
      <w:r>
        <w:rPr>
          <w:rFonts w:ascii="SeatMetaNormal" w:hAnsi="SeatMetaNormal"/>
          <w:b/>
          <w:bCs/>
        </w:rPr>
        <w:t>razglasi</w:t>
      </w:r>
      <w:r w:rsidR="001855F0">
        <w:rPr>
          <w:rFonts w:ascii="SeatMetaNormal" w:hAnsi="SeatMetaNormal"/>
          <w:b/>
          <w:bCs/>
        </w:rPr>
        <w:t>l</w:t>
      </w:r>
      <w:r>
        <w:rPr>
          <w:rFonts w:ascii="SeatMetaNormal" w:hAnsi="SeatMetaNormal"/>
          <w:b/>
          <w:bCs/>
        </w:rPr>
        <w:t xml:space="preserve"> imena finalnega izbora za poimenovanje naslednjega velikega športnega </w:t>
      </w:r>
      <w:proofErr w:type="spellStart"/>
      <w:r>
        <w:rPr>
          <w:rFonts w:ascii="SeatMetaNormal" w:hAnsi="SeatMetaNormal"/>
          <w:b/>
          <w:bCs/>
        </w:rPr>
        <w:t>terenca</w:t>
      </w:r>
      <w:proofErr w:type="spellEnd"/>
    </w:p>
    <w:p w:rsidR="00B42FE9" w:rsidRPr="005F3025" w:rsidRDefault="00B42FE9" w:rsidP="00B42FE9">
      <w:pPr>
        <w:pStyle w:val="Bulletpoints"/>
        <w:numPr>
          <w:ilvl w:val="0"/>
          <w:numId w:val="18"/>
        </w:numPr>
        <w:pBdr>
          <w:top w:val="nil"/>
          <w:left w:val="nil"/>
          <w:bottom w:val="nil"/>
          <w:right w:val="nil"/>
          <w:between w:val="nil"/>
          <w:bar w:val="nil"/>
        </w:pBdr>
        <w:rPr>
          <w:rFonts w:ascii="SeatMetaNormal" w:eastAsia="SeatMetaNormal" w:hAnsi="SeatMetaNormal" w:cs="SeatMetaNormal"/>
          <w:b/>
          <w:bCs/>
        </w:rPr>
      </w:pPr>
      <w:r>
        <w:rPr>
          <w:rFonts w:ascii="SeatMetaNormal" w:hAnsi="SeatMetaNormal"/>
          <w:b/>
          <w:bCs/>
        </w:rPr>
        <w:t xml:space="preserve">SEAT je z novo Ibizo 1.0 TGI s pogonom na stisnjeni zemeljski plin (CNG) naredil še korak dlje v smeri čiste in učinkovite energije </w:t>
      </w:r>
    </w:p>
    <w:p w:rsidR="00B42FE9" w:rsidRPr="005F3025" w:rsidRDefault="00B42FE9" w:rsidP="00B42FE9">
      <w:pPr>
        <w:pStyle w:val="Body"/>
        <w:spacing w:line="290" w:lineRule="atLeast"/>
        <w:rPr>
          <w:rFonts w:ascii="SeatMetaNormal" w:eastAsia="SeatMetaNormal" w:hAnsi="SeatMetaNormal" w:cs="SeatMetaNormal"/>
          <w:color w:val="auto"/>
          <w:sz w:val="22"/>
          <w:szCs w:val="22"/>
          <w:u w:color="FF0000"/>
          <w:lang w:val="en-US"/>
        </w:rPr>
      </w:pPr>
    </w:p>
    <w:p w:rsidR="00B42FE9" w:rsidRDefault="00B42FE9" w:rsidP="00B42FE9">
      <w:pPr>
        <w:pStyle w:val="Bodycopy"/>
        <w:rPr>
          <w:rStyle w:val="Hyperlink0"/>
          <w:rFonts w:ascii="SeatMetaNormal" w:eastAsia="SeatMetaNormal" w:hAnsi="SeatMetaNormal" w:cs="SeatMetaNormal"/>
          <w:sz w:val="24"/>
        </w:rPr>
      </w:pPr>
      <w:proofErr w:type="spellStart"/>
      <w:r>
        <w:rPr>
          <w:rFonts w:ascii="SeatMetaNormal" w:hAnsi="SeatMetaNormal"/>
          <w:b/>
          <w:bCs/>
          <w:szCs w:val="22"/>
        </w:rPr>
        <w:t>Martorell</w:t>
      </w:r>
      <w:proofErr w:type="spellEnd"/>
      <w:r>
        <w:rPr>
          <w:rFonts w:ascii="SeatMetaNormal" w:hAnsi="SeatMetaNormal"/>
          <w:b/>
          <w:bCs/>
          <w:szCs w:val="22"/>
        </w:rPr>
        <w:t xml:space="preserve"> (Španija), 4. 9. 2017 </w:t>
      </w:r>
      <w:r w:rsidR="00E97A43">
        <w:rPr>
          <w:rFonts w:ascii="SeatMetaNormal" w:hAnsi="SeatMetaNormal"/>
        </w:rPr>
        <w:t>–</w:t>
      </w:r>
      <w:r>
        <w:rPr>
          <w:rFonts w:ascii="SeatMetaNormal" w:hAnsi="SeatMetaNormal"/>
        </w:rPr>
        <w:t xml:space="preserve"> Predsednik družbe SEAT </w:t>
      </w:r>
      <w:proofErr w:type="spellStart"/>
      <w:r>
        <w:rPr>
          <w:rFonts w:ascii="SeatMetaNormal" w:hAnsi="SeatMetaNormal"/>
        </w:rPr>
        <w:t>Luca</w:t>
      </w:r>
      <w:proofErr w:type="spellEnd"/>
      <w:r>
        <w:rPr>
          <w:rFonts w:ascii="SeatMetaNormal" w:hAnsi="SeatMetaNormal"/>
        </w:rPr>
        <w:t xml:space="preserve"> de </w:t>
      </w:r>
      <w:proofErr w:type="spellStart"/>
      <w:r>
        <w:rPr>
          <w:rFonts w:ascii="SeatMetaNormal" w:hAnsi="SeatMetaNormal"/>
        </w:rPr>
        <w:t>Meo</w:t>
      </w:r>
      <w:proofErr w:type="spellEnd"/>
      <w:r>
        <w:rPr>
          <w:rFonts w:ascii="SeatMetaNormal" w:hAnsi="SeatMetaNormal"/>
        </w:rPr>
        <w:t xml:space="preserve"> je na spletni konfe</w:t>
      </w:r>
      <w:r w:rsidR="0049430C">
        <w:rPr>
          <w:rFonts w:ascii="SeatMetaNormal" w:hAnsi="SeatMetaNormal"/>
        </w:rPr>
        <w:softHyphen/>
      </w:r>
      <w:r>
        <w:rPr>
          <w:rFonts w:ascii="SeatMetaNormal" w:hAnsi="SeatMetaNormal"/>
        </w:rPr>
        <w:t xml:space="preserve">renci za medije javnosti predstavil glavne novosti za bližajoči se avtomobilski salon IAA </w:t>
      </w:r>
      <w:hyperlink r:id="rId8" w:history="1">
        <w:r>
          <w:rPr>
            <w:rStyle w:val="Hyperlink0"/>
            <w:rFonts w:ascii="SeatMetaNormal" w:hAnsi="SeatMetaNormal"/>
            <w:sz w:val="24"/>
          </w:rPr>
          <w:t>(http://iaawebconference.seatprapp.com</w:t>
        </w:r>
      </w:hyperlink>
      <w:r>
        <w:rPr>
          <w:rStyle w:val="Hyperlink0"/>
          <w:rFonts w:ascii="SeatMetaNormal" w:hAnsi="SeatMetaNormal"/>
          <w:sz w:val="24"/>
        </w:rPr>
        <w:t>).</w:t>
      </w:r>
    </w:p>
    <w:p w:rsidR="00B42FE9" w:rsidRDefault="00B42FE9" w:rsidP="00B42FE9">
      <w:pPr>
        <w:pStyle w:val="Bodycopy"/>
        <w:rPr>
          <w:rFonts w:ascii="SeatMetaNormal" w:eastAsia="SeatMetaNormal" w:hAnsi="SeatMetaNormal" w:cs="SeatMetaNormal"/>
          <w:color w:val="FF0000"/>
        </w:rPr>
      </w:pPr>
      <w:r>
        <w:t> </w:t>
      </w:r>
    </w:p>
    <w:p w:rsidR="00B42FE9" w:rsidRPr="00F57484" w:rsidRDefault="00B42FE9" w:rsidP="00B42FE9">
      <w:pPr>
        <w:pStyle w:val="Bodycopy"/>
        <w:rPr>
          <w:rFonts w:ascii="SeatMetaNormal" w:eastAsia="SeatMetaNormal" w:hAnsi="SeatMetaNormal" w:cs="SeatMetaNormal"/>
        </w:rPr>
      </w:pPr>
      <w:r>
        <w:rPr>
          <w:rFonts w:ascii="SeatMetaNormal" w:hAnsi="SeatMetaNormal"/>
        </w:rPr>
        <w:t xml:space="preserve">Ob tej posebni priložnosti bosta </w:t>
      </w:r>
      <w:proofErr w:type="spellStart"/>
      <w:r>
        <w:rPr>
          <w:rFonts w:ascii="SeatMetaNormal" w:hAnsi="SeatMetaNormal"/>
        </w:rPr>
        <w:t>Arona</w:t>
      </w:r>
      <w:proofErr w:type="spellEnd"/>
      <w:r>
        <w:rPr>
          <w:rFonts w:ascii="SeatMetaNormal" w:hAnsi="SeatMetaNormal"/>
        </w:rPr>
        <w:t xml:space="preserve"> in Leon CUPRA R na prvi novinarski dan zavzela glavni oder in se predstavila nekoliko drugače. V torek, 12. septembra ob 12.15 bo SEAT-</w:t>
      </w:r>
      <w:proofErr w:type="spellStart"/>
      <w:r>
        <w:rPr>
          <w:rFonts w:ascii="SeatMetaNormal" w:hAnsi="SeatMetaNormal"/>
        </w:rPr>
        <w:t>ovo</w:t>
      </w:r>
      <w:proofErr w:type="spellEnd"/>
      <w:r>
        <w:rPr>
          <w:rFonts w:ascii="SeatMetaNormal" w:hAnsi="SeatMetaNormal"/>
        </w:rPr>
        <w:t xml:space="preserve"> tiskovno konferenco gostil predsednik družbe </w:t>
      </w:r>
      <w:proofErr w:type="spellStart"/>
      <w:r>
        <w:rPr>
          <w:rFonts w:ascii="SeatMetaNormal" w:hAnsi="SeatMetaNormal"/>
        </w:rPr>
        <w:t>Luca</w:t>
      </w:r>
      <w:proofErr w:type="spellEnd"/>
      <w:r>
        <w:rPr>
          <w:rFonts w:ascii="SeatMetaNormal" w:hAnsi="SeatMetaNormal"/>
        </w:rPr>
        <w:t xml:space="preserve"> de </w:t>
      </w:r>
      <w:proofErr w:type="spellStart"/>
      <w:r>
        <w:rPr>
          <w:rFonts w:ascii="SeatMetaNormal" w:hAnsi="SeatMetaNormal"/>
        </w:rPr>
        <w:t>Meo</w:t>
      </w:r>
      <w:proofErr w:type="spellEnd"/>
      <w:r>
        <w:rPr>
          <w:rFonts w:ascii="SeatMetaNormal" w:hAnsi="SeatMetaNormal"/>
        </w:rPr>
        <w:t xml:space="preserve">, ki bo spregovoril o poslovnih rezultatih družbe, novi </w:t>
      </w:r>
      <w:proofErr w:type="spellStart"/>
      <w:r>
        <w:rPr>
          <w:rFonts w:ascii="SeatMetaNormal" w:hAnsi="SeatMetaNormal"/>
        </w:rPr>
        <w:t>Aroni</w:t>
      </w:r>
      <w:proofErr w:type="spellEnd"/>
      <w:r>
        <w:rPr>
          <w:rFonts w:ascii="SeatMetaNormal" w:hAnsi="SeatMetaNormal"/>
        </w:rPr>
        <w:t xml:space="preserve">, Leonu CUPRA R, Alexi in javni razglasitvi imen finalnega izbora za poimenovanje novega velikega SUV-ja. Popoldne bodo imeli člani upravnega odbora dve predstavitvi za novinarje:  ob 15.00 bosta izvršni podpredsednik za področje prodaje in trženja Wayne </w:t>
      </w:r>
      <w:proofErr w:type="spellStart"/>
      <w:r>
        <w:rPr>
          <w:rFonts w:ascii="SeatMetaNormal" w:hAnsi="SeatMetaNormal"/>
        </w:rPr>
        <w:t>Griffiths</w:t>
      </w:r>
      <w:proofErr w:type="spellEnd"/>
      <w:r>
        <w:rPr>
          <w:rFonts w:ascii="SeatMetaNormal" w:hAnsi="SeatMetaNormal"/>
        </w:rPr>
        <w:t xml:space="preserve"> ter izvršni podpredsednik za področje raziskav in razvoja dr. </w:t>
      </w:r>
      <w:proofErr w:type="spellStart"/>
      <w:r>
        <w:rPr>
          <w:rFonts w:ascii="SeatMetaNormal" w:hAnsi="SeatMetaNormal"/>
        </w:rPr>
        <w:t>Matthias</w:t>
      </w:r>
      <w:proofErr w:type="spellEnd"/>
      <w:r>
        <w:rPr>
          <w:rFonts w:ascii="SeatMetaNormal" w:hAnsi="SeatMetaNormal"/>
        </w:rPr>
        <w:t xml:space="preserve"> Rabe predstavila novi Leon CUPRA R in prihodnje poslovne projekte v povezavi s CUPRO. Ob 16.30 bosta Ned </w:t>
      </w:r>
      <w:proofErr w:type="spellStart"/>
      <w:r>
        <w:rPr>
          <w:rFonts w:ascii="SeatMetaNormal" w:hAnsi="SeatMetaNormal"/>
        </w:rPr>
        <w:t>Curic</w:t>
      </w:r>
      <w:proofErr w:type="spellEnd"/>
      <w:r>
        <w:rPr>
          <w:rFonts w:ascii="SeatMetaNormal" w:hAnsi="SeatMetaNormal"/>
        </w:rPr>
        <w:t xml:space="preserve">, podpredsednik za </w:t>
      </w:r>
      <w:proofErr w:type="spellStart"/>
      <w:r>
        <w:rPr>
          <w:rFonts w:ascii="SeatMetaNormal" w:hAnsi="SeatMetaNormal"/>
        </w:rPr>
        <w:t>Amazon</w:t>
      </w:r>
      <w:proofErr w:type="spellEnd"/>
      <w:r>
        <w:rPr>
          <w:rFonts w:ascii="SeatMetaNormal" w:hAnsi="SeatMetaNormal"/>
        </w:rPr>
        <w:t xml:space="preserve"> </w:t>
      </w:r>
      <w:proofErr w:type="spellStart"/>
      <w:r>
        <w:rPr>
          <w:rFonts w:ascii="SeatMetaNormal" w:hAnsi="SeatMetaNormal"/>
        </w:rPr>
        <w:t>Alexo</w:t>
      </w:r>
      <w:proofErr w:type="spellEnd"/>
      <w:r>
        <w:rPr>
          <w:rFonts w:ascii="SeatMetaNormal" w:hAnsi="SeatMetaNormal"/>
        </w:rPr>
        <w:t xml:space="preserve">, in dr. </w:t>
      </w:r>
      <w:proofErr w:type="spellStart"/>
      <w:r>
        <w:rPr>
          <w:rFonts w:ascii="SeatMetaNormal" w:hAnsi="SeatMetaNormal"/>
        </w:rPr>
        <w:t>Matthias</w:t>
      </w:r>
      <w:proofErr w:type="spellEnd"/>
      <w:r>
        <w:rPr>
          <w:rFonts w:ascii="SeatMetaNormal" w:hAnsi="SeatMetaNormal"/>
        </w:rPr>
        <w:t xml:space="preserve"> Rabe spregovorila o integraciji </w:t>
      </w:r>
      <w:r w:rsidR="00017298">
        <w:rPr>
          <w:rFonts w:ascii="SeatMetaNormal" w:hAnsi="SeatMetaNormal"/>
        </w:rPr>
        <w:t xml:space="preserve">Alexe, </w:t>
      </w:r>
      <w:r>
        <w:rPr>
          <w:rFonts w:ascii="SeatMetaNormal" w:hAnsi="SeatMetaNormal"/>
        </w:rPr>
        <w:t>nove inovativne digitalne asistentke z glasovnim upravljanjem</w:t>
      </w:r>
      <w:r w:rsidR="00017298">
        <w:rPr>
          <w:rFonts w:ascii="SeatMetaNormal" w:hAnsi="SeatMetaNormal"/>
        </w:rPr>
        <w:t>,</w:t>
      </w:r>
      <w:r>
        <w:rPr>
          <w:rFonts w:ascii="SeatMetaNormal" w:hAnsi="SeatMetaNormal"/>
        </w:rPr>
        <w:t xml:space="preserve"> v SEAT-</w:t>
      </w:r>
      <w:proofErr w:type="spellStart"/>
      <w:r>
        <w:rPr>
          <w:rFonts w:ascii="SeatMetaNormal" w:hAnsi="SeatMetaNormal"/>
        </w:rPr>
        <w:t>ovo</w:t>
      </w:r>
      <w:proofErr w:type="spellEnd"/>
      <w:r>
        <w:rPr>
          <w:rFonts w:ascii="SeatMetaNormal" w:hAnsi="SeatMetaNormal"/>
        </w:rPr>
        <w:t xml:space="preserve"> paleto avtomobilov.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rPr>
      </w:pPr>
      <w:r>
        <w:rPr>
          <w:rFonts w:ascii="SeatMetaNormal" w:hAnsi="SeatMetaNormal"/>
        </w:rPr>
        <w:t>Za SEAT je to eno izmed najboljših obdobij v zgodovini družbe. V zadnjih štirih letih je SEAT dosegel 30-odstotno rast; lani je prodal skoraj 410.000 vozil in ustvaril 143 milijonov EUR dobička iz rednega poslovanja, kar je njegov najboljši poslovni rezultat doslej. V prvih osmih mesecih letošnjega leta je SEAT prodal več kot 310.000 vozil, kar pomeni 13-odstotni pre</w:t>
      </w:r>
      <w:r w:rsidR="0049430C">
        <w:rPr>
          <w:rFonts w:ascii="SeatMetaNormal" w:hAnsi="SeatMetaNormal"/>
        </w:rPr>
        <w:softHyphen/>
      </w:r>
      <w:r>
        <w:rPr>
          <w:rFonts w:ascii="SeatMetaNormal" w:hAnsi="SeatMetaNormal"/>
        </w:rPr>
        <w:t>sežek glede na isto obdobje lani. To je najboljši rezultat po letu 2001.</w:t>
      </w:r>
    </w:p>
    <w:p w:rsidR="00B42FE9" w:rsidRDefault="00B42FE9" w:rsidP="00B42FE9">
      <w:pPr>
        <w:pStyle w:val="Bodycopy"/>
        <w:rPr>
          <w:rFonts w:ascii="SeatMetaNormal" w:eastAsia="SeatMetaNormal" w:hAnsi="SeatMetaNormal" w:cs="SeatMetaNormal"/>
        </w:rPr>
      </w:pPr>
    </w:p>
    <w:p w:rsidR="00B42FE9" w:rsidRPr="004A351F" w:rsidRDefault="00B42FE9" w:rsidP="00B42FE9">
      <w:pPr>
        <w:pStyle w:val="Bodycopy"/>
        <w:rPr>
          <w:rFonts w:ascii="SeatMetaNormal" w:eastAsia="SeatMetaNormal" w:hAnsi="SeatMetaNormal" w:cs="SeatMetaNormal"/>
        </w:rPr>
      </w:pPr>
      <w:r>
        <w:rPr>
          <w:rFonts w:ascii="SeatMetaNormal" w:hAnsi="SeatMetaNormal"/>
        </w:rPr>
        <w:lastRenderedPageBreak/>
        <w:t xml:space="preserve">Letošnje povečanje prodaje se odraža v polletnih finančnih rezultatih. Dobiček iz rednega poslovanja se je v prvi polovici letošnjega leta zvišal za 40,9 % glede na isto obdobje lani; </w:t>
      </w:r>
      <w:r w:rsidR="00017298">
        <w:rPr>
          <w:rFonts w:ascii="SeatMetaNormal" w:hAnsi="SeatMetaNormal"/>
        </w:rPr>
        <w:br/>
      </w:r>
      <w:r>
        <w:rPr>
          <w:rFonts w:ascii="SeatMetaNormal" w:hAnsi="SeatMetaNormal"/>
        </w:rPr>
        <w:t xml:space="preserve">s tem je SEAT dosegel rekordno vsoto 130 milijonov EUR. Ob tem se je za 12,7 % zvišal tudi promet, ki za prvo polletje znaša 5.054 milijonov EUR.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b/>
          <w:bCs/>
        </w:rPr>
      </w:pPr>
      <w:r>
        <w:rPr>
          <w:rFonts w:ascii="SeatMetaNormal" w:hAnsi="SeatMetaNormal"/>
          <w:b/>
          <w:bCs/>
        </w:rPr>
        <w:t>CUPRA R, SEAT-</w:t>
      </w:r>
      <w:proofErr w:type="spellStart"/>
      <w:r>
        <w:rPr>
          <w:rFonts w:ascii="SeatMetaNormal" w:hAnsi="SeatMetaNormal"/>
          <w:b/>
          <w:bCs/>
        </w:rPr>
        <w:t>ov</w:t>
      </w:r>
      <w:proofErr w:type="spellEnd"/>
      <w:r>
        <w:rPr>
          <w:rFonts w:ascii="SeatMetaNormal" w:hAnsi="SeatMetaNormal"/>
          <w:b/>
          <w:bCs/>
        </w:rPr>
        <w:t xml:space="preserve"> najmočnejši in </w:t>
      </w:r>
      <w:proofErr w:type="spellStart"/>
      <w:r>
        <w:rPr>
          <w:rFonts w:ascii="SeatMetaNormal" w:hAnsi="SeatMetaNormal"/>
          <w:b/>
          <w:bCs/>
        </w:rPr>
        <w:t>najekskluzivnejši</w:t>
      </w:r>
      <w:proofErr w:type="spellEnd"/>
      <w:r>
        <w:rPr>
          <w:rFonts w:ascii="SeatMetaNormal" w:hAnsi="SeatMetaNormal"/>
          <w:b/>
          <w:bCs/>
        </w:rPr>
        <w:t xml:space="preserve"> avto – samo omejena serija  </w:t>
      </w:r>
    </w:p>
    <w:p w:rsidR="00B42FE9" w:rsidRDefault="00B42FE9" w:rsidP="00B42FE9">
      <w:pPr>
        <w:pStyle w:val="Bodycopy"/>
        <w:rPr>
          <w:rFonts w:ascii="SeatMetaNormal" w:eastAsia="SeatMetaNormal" w:hAnsi="SeatMetaNormal" w:cs="SeatMetaNormal"/>
        </w:rPr>
      </w:pPr>
      <w:r>
        <w:rPr>
          <w:rFonts w:ascii="SeatMetaNormal" w:hAnsi="SeatMetaNormal"/>
        </w:rPr>
        <w:t xml:space="preserve">Novi SEAT Leon CUPRA R bo nedvomno pritegnil pozornost obiskovalcev razstavnega prostora španske znamke na letošnjem avtomobilskem salonu IAA.  SEAT-ov najmočnejši cestni avto vseh časov bo tudi njegov </w:t>
      </w:r>
      <w:proofErr w:type="spellStart"/>
      <w:r>
        <w:rPr>
          <w:rFonts w:ascii="SeatMetaNormal" w:hAnsi="SeatMetaNormal"/>
        </w:rPr>
        <w:t>najekskluzivnejši</w:t>
      </w:r>
      <w:proofErr w:type="spellEnd"/>
      <w:r>
        <w:rPr>
          <w:rFonts w:ascii="SeatMetaNormal" w:hAnsi="SeatMetaNormal"/>
        </w:rPr>
        <w:t>, saj bo izdelanih le 799 vozil. Novi SEAT Leon CUPRA R bo na voljo z ročnim menjalnikom (310 KM) in z avtomatskim menjal</w:t>
      </w:r>
      <w:r w:rsidR="00017298">
        <w:rPr>
          <w:rFonts w:ascii="SeatMetaNormal" w:hAnsi="SeatMetaNormal"/>
        </w:rPr>
        <w:softHyphen/>
      </w:r>
      <w:r>
        <w:rPr>
          <w:rFonts w:ascii="SeatMetaNormal" w:hAnsi="SeatMetaNormal"/>
        </w:rPr>
        <w:t xml:space="preserve">nikom z dvojno sklopko DSG (300 KM), s šestimi prestavnimi stopnjami in sprednjim pogonom. Karoserijo odlikuje nekaj edinstvenih posebnosti, kot so detajli iz karbonskih vlaken na sprednjem in zadnjem usmerniku zraka, stranski pragovi in zadnji </w:t>
      </w:r>
      <w:proofErr w:type="spellStart"/>
      <w:r>
        <w:rPr>
          <w:rFonts w:ascii="SeatMetaNormal" w:hAnsi="SeatMetaNormal"/>
        </w:rPr>
        <w:t>difuzor</w:t>
      </w:r>
      <w:proofErr w:type="spellEnd"/>
      <w:r>
        <w:rPr>
          <w:rFonts w:ascii="SeatMetaNormal" w:hAnsi="SeatMetaNormal"/>
        </w:rPr>
        <w:t xml:space="preserve">, bakreni zunanji ogledali in platišča, medtem ko kolesna ohišja in sprednji del v območju odprtin za zajemanje zraka zaznamuje nov, mogočnejši dizajn. SEAT Leon CUPRA R bo v prodaji konec letošnjega leta in 799 srečnih kupcev bo lahko uživalo v notranjosti, prav tako obdelani s karbonskimi vlakni in bakrom, ter v volanu in prestavni ročici s prevlekami iz </w:t>
      </w:r>
      <w:proofErr w:type="spellStart"/>
      <w:r>
        <w:rPr>
          <w:rFonts w:ascii="SeatMetaNormal" w:hAnsi="SeatMetaNormal"/>
        </w:rPr>
        <w:t>alkantare</w:t>
      </w:r>
      <w:proofErr w:type="spellEnd"/>
      <w:r>
        <w:rPr>
          <w:rFonts w:ascii="SeatMetaNormal" w:hAnsi="SeatMetaNormal"/>
        </w:rPr>
        <w:t xml:space="preserve">. Izbirali bodo lahko med tremi barvami: polnočno črno, pirenejsko sivo (obe brez doplačila) in ekskluzivno matirano sivo.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rPr>
      </w:pPr>
      <w:r>
        <w:rPr>
          <w:rFonts w:ascii="SeatMetaNormal" w:hAnsi="SeatMetaNormal"/>
        </w:rPr>
        <w:t xml:space="preserve">Novi Leon CUPRA R bo opremljen tudi z nekaj dodatki. Na sprednji premi sta bila prenovljena previs in dinamično uravnavanje podvozja DCC, omeniti pa moramo tudi zavore </w:t>
      </w:r>
      <w:proofErr w:type="spellStart"/>
      <w:r>
        <w:rPr>
          <w:rFonts w:ascii="SeatMetaNormal" w:hAnsi="SeatMetaNormal"/>
        </w:rPr>
        <w:t>Brembo</w:t>
      </w:r>
      <w:proofErr w:type="spellEnd"/>
      <w:r>
        <w:rPr>
          <w:rFonts w:ascii="SeatMetaNormal" w:hAnsi="SeatMetaNormal"/>
        </w:rPr>
        <w:t xml:space="preserve">. Nov je tudi izpušni sistem. Novi Leon CUPRA R je torej občutno </w:t>
      </w:r>
      <w:proofErr w:type="spellStart"/>
      <w:r>
        <w:rPr>
          <w:rFonts w:ascii="SeatMetaNormal" w:hAnsi="SeatMetaNormal"/>
        </w:rPr>
        <w:t>športnejši</w:t>
      </w:r>
      <w:proofErr w:type="spellEnd"/>
      <w:r>
        <w:rPr>
          <w:rFonts w:ascii="SeatMetaNormal" w:hAnsi="SeatMetaNormal"/>
        </w:rPr>
        <w:t xml:space="preserve">, predvsem pa edinstven in neponovljiv – in rezerviran za le 799 najzahtevnejših voznikov znamke.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b/>
          <w:bCs/>
        </w:rPr>
      </w:pPr>
      <w:r>
        <w:rPr>
          <w:rFonts w:ascii="SeatMetaNormal" w:hAnsi="SeatMetaNormal"/>
          <w:b/>
          <w:bCs/>
        </w:rPr>
        <w:t xml:space="preserve">Svetovna premiera nove SEAT </w:t>
      </w:r>
      <w:proofErr w:type="spellStart"/>
      <w:r>
        <w:rPr>
          <w:rFonts w:ascii="SeatMetaNormal" w:hAnsi="SeatMetaNormal"/>
          <w:b/>
          <w:bCs/>
        </w:rPr>
        <w:t>Arone</w:t>
      </w:r>
      <w:proofErr w:type="spellEnd"/>
    </w:p>
    <w:p w:rsidR="00B42FE9" w:rsidRPr="00E25DD5" w:rsidRDefault="00B42FE9" w:rsidP="00B42FE9">
      <w:pPr>
        <w:pStyle w:val="Bodycopy"/>
        <w:rPr>
          <w:rFonts w:ascii="SeatMetaNormal" w:eastAsia="SeatMetaNormal" w:hAnsi="SeatMetaNormal" w:cs="SeatMetaNormal"/>
        </w:rPr>
      </w:pPr>
      <w:r>
        <w:rPr>
          <w:rFonts w:ascii="SeatMetaNormal" w:hAnsi="SeatMetaNormal"/>
        </w:rPr>
        <w:t xml:space="preserve">Z novo </w:t>
      </w:r>
      <w:proofErr w:type="spellStart"/>
      <w:r>
        <w:rPr>
          <w:rFonts w:ascii="SeatMetaNormal" w:hAnsi="SeatMetaNormal"/>
        </w:rPr>
        <w:t>Arono</w:t>
      </w:r>
      <w:proofErr w:type="spellEnd"/>
      <w:r>
        <w:rPr>
          <w:rFonts w:ascii="SeatMetaNormal" w:hAnsi="SeatMetaNormal"/>
        </w:rPr>
        <w:t xml:space="preserve"> SEAT vstopa v segment kompaktnih križancev. In ne samo to, temveč bo na frankfurtskem avtomobilskem salonu slovesno stekla tudi prodaja </w:t>
      </w:r>
      <w:proofErr w:type="spellStart"/>
      <w:r>
        <w:rPr>
          <w:rFonts w:ascii="SeatMetaNormal" w:hAnsi="SeatMetaNormal"/>
        </w:rPr>
        <w:t>Arone</w:t>
      </w:r>
      <w:proofErr w:type="spellEnd"/>
      <w:r>
        <w:rPr>
          <w:rFonts w:ascii="SeatMetaNormal" w:hAnsi="SeatMetaNormal"/>
        </w:rPr>
        <w:t>, saj bo družba začela sprejemati naročila za novega križanca prav na dan njegove premierne predstavitve. Prva vozila bodo kupcem dobavljena k</w:t>
      </w:r>
      <w:r w:rsidR="00017298">
        <w:rPr>
          <w:rFonts w:ascii="SeatMetaNormal" w:hAnsi="SeatMetaNormal"/>
        </w:rPr>
        <w:t>onec novembra; izhodiščne cene za</w:t>
      </w:r>
      <w:r>
        <w:rPr>
          <w:rFonts w:ascii="SeatMetaNormal" w:hAnsi="SeatMetaNormal"/>
        </w:rPr>
        <w:t xml:space="preserve"> Nemčij</w:t>
      </w:r>
      <w:r w:rsidR="00017298">
        <w:rPr>
          <w:rFonts w:ascii="SeatMetaNormal" w:hAnsi="SeatMetaNormal"/>
        </w:rPr>
        <w:t>o</w:t>
      </w:r>
      <w:r>
        <w:rPr>
          <w:rFonts w:ascii="SeatMetaNormal" w:hAnsi="SeatMetaNormal"/>
        </w:rPr>
        <w:t xml:space="preserve"> in Španij</w:t>
      </w:r>
      <w:r w:rsidR="00017298">
        <w:rPr>
          <w:rFonts w:ascii="SeatMetaNormal" w:hAnsi="SeatMetaNormal"/>
        </w:rPr>
        <w:t xml:space="preserve">o bodo </w:t>
      </w:r>
      <w:r>
        <w:rPr>
          <w:rFonts w:ascii="SeatMetaNormal" w:hAnsi="SeatMetaNormal"/>
        </w:rPr>
        <w:t xml:space="preserve">objavili na prvi novinarski dan.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rPr>
      </w:pPr>
      <w:proofErr w:type="spellStart"/>
      <w:r>
        <w:rPr>
          <w:rFonts w:ascii="SeatMetaNormal" w:hAnsi="SeatMetaNormal"/>
        </w:rPr>
        <w:t>Arona</w:t>
      </w:r>
      <w:proofErr w:type="spellEnd"/>
      <w:r>
        <w:rPr>
          <w:rFonts w:ascii="SeatMetaNormal" w:hAnsi="SeatMetaNormal"/>
        </w:rPr>
        <w:t xml:space="preserve"> je namenjena voznikom, ki v doživetju vožnje iščejo še več vznemirljivosti. V SEAT-</w:t>
      </w:r>
      <w:proofErr w:type="spellStart"/>
      <w:r>
        <w:rPr>
          <w:rFonts w:ascii="SeatMetaNormal" w:hAnsi="SeatMetaNormal"/>
        </w:rPr>
        <w:t>ovi</w:t>
      </w:r>
      <w:proofErr w:type="spellEnd"/>
      <w:r>
        <w:rPr>
          <w:rFonts w:ascii="SeatMetaNormal" w:hAnsi="SeatMetaNormal"/>
        </w:rPr>
        <w:t xml:space="preserve"> ponudbi vozil SUV se </w:t>
      </w:r>
      <w:proofErr w:type="spellStart"/>
      <w:r>
        <w:rPr>
          <w:rFonts w:ascii="SeatMetaNormal" w:hAnsi="SeatMetaNormal"/>
        </w:rPr>
        <w:t>Arona</w:t>
      </w:r>
      <w:proofErr w:type="spellEnd"/>
      <w:r>
        <w:rPr>
          <w:rFonts w:ascii="SeatMetaNormal" w:hAnsi="SeatMetaNormal"/>
        </w:rPr>
        <w:t xml:space="preserve"> umešča pod </w:t>
      </w:r>
      <w:proofErr w:type="spellStart"/>
      <w:r>
        <w:rPr>
          <w:rFonts w:ascii="SeatMetaNormal" w:hAnsi="SeatMetaNormal"/>
        </w:rPr>
        <w:t>Ateco</w:t>
      </w:r>
      <w:proofErr w:type="spellEnd"/>
      <w:r>
        <w:rPr>
          <w:rFonts w:ascii="SeatMetaNormal" w:hAnsi="SeatMetaNormal"/>
        </w:rPr>
        <w:t xml:space="preserve"> in je za Ibizo drugi avto, ki ga bodo izdelovali na osnovi platforme MQB A0. </w:t>
      </w:r>
      <w:proofErr w:type="spellStart"/>
      <w:r>
        <w:rPr>
          <w:rFonts w:ascii="SeatMetaNormal" w:hAnsi="SeatMetaNormal"/>
        </w:rPr>
        <w:t>Arona</w:t>
      </w:r>
      <w:proofErr w:type="spellEnd"/>
      <w:r>
        <w:rPr>
          <w:rFonts w:ascii="SeatMetaNormal" w:hAnsi="SeatMetaNormal"/>
        </w:rPr>
        <w:t xml:space="preserve">, ki jo bodo proizvajali izključno v </w:t>
      </w:r>
      <w:proofErr w:type="spellStart"/>
      <w:r>
        <w:rPr>
          <w:rFonts w:ascii="SeatMetaNormal" w:hAnsi="SeatMetaNormal"/>
        </w:rPr>
        <w:t>Martorellu</w:t>
      </w:r>
      <w:proofErr w:type="spellEnd"/>
      <w:r>
        <w:rPr>
          <w:rFonts w:ascii="SeatMetaNormal" w:hAnsi="SeatMetaNormal"/>
        </w:rPr>
        <w:t xml:space="preserve">, izstopa zaradi svojega dizajna, višine, širine, kompaktnih mer križanca, širokega nabora možnosti za individualno prilagoditev ter najnaprednejših tehnologij na področju varnosti in povezljivosti.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rPr>
      </w:pPr>
      <w:proofErr w:type="spellStart"/>
      <w:r>
        <w:rPr>
          <w:rFonts w:ascii="SeatMetaNormal" w:hAnsi="SeatMetaNormal"/>
        </w:rPr>
        <w:t>Arona</w:t>
      </w:r>
      <w:proofErr w:type="spellEnd"/>
      <w:r>
        <w:rPr>
          <w:rFonts w:ascii="SeatMetaNormal" w:hAnsi="SeatMetaNormal"/>
        </w:rPr>
        <w:t xml:space="preserve"> sledi </w:t>
      </w:r>
      <w:proofErr w:type="spellStart"/>
      <w:r>
        <w:rPr>
          <w:rFonts w:ascii="SeatMetaNormal" w:hAnsi="SeatMetaNormal"/>
        </w:rPr>
        <w:t>Ateci</w:t>
      </w:r>
      <w:proofErr w:type="spellEnd"/>
      <w:r>
        <w:rPr>
          <w:rFonts w:ascii="SeatMetaNormal" w:hAnsi="SeatMetaNormal"/>
        </w:rPr>
        <w:t xml:space="preserve">, prenovljenemu Leonu in novi Ibizi ter s tem nadaljuje največjo produktno ofenzivo doslej, ki jo bo prihodnje leto dopolnil še velik SUV.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b/>
          <w:bCs/>
        </w:rPr>
      </w:pPr>
      <w:proofErr w:type="spellStart"/>
      <w:r>
        <w:rPr>
          <w:rFonts w:ascii="SeatMetaNormal" w:hAnsi="SeatMetaNormal"/>
          <w:b/>
          <w:bCs/>
        </w:rPr>
        <w:lastRenderedPageBreak/>
        <w:t>Amazonova</w:t>
      </w:r>
      <w:proofErr w:type="spellEnd"/>
      <w:r>
        <w:rPr>
          <w:rFonts w:ascii="SeatMetaNormal" w:hAnsi="SeatMetaNormal"/>
          <w:b/>
          <w:bCs/>
        </w:rPr>
        <w:t xml:space="preserve"> Alexa, vaša osebna asistentka</w:t>
      </w:r>
    </w:p>
    <w:p w:rsidR="00B42FE9" w:rsidRPr="00484A63" w:rsidRDefault="00B42FE9" w:rsidP="00B42FE9">
      <w:pPr>
        <w:pStyle w:val="Bodycopy"/>
        <w:rPr>
          <w:rFonts w:ascii="SeatMetaNormal" w:eastAsia="SeatMetaNormal" w:hAnsi="SeatMetaNormal" w:cs="SeatMetaNormal"/>
          <w:b/>
          <w:bCs/>
        </w:rPr>
      </w:pPr>
      <w:r>
        <w:rPr>
          <w:rFonts w:ascii="SeatMetaNormal" w:hAnsi="SeatMetaNormal"/>
        </w:rPr>
        <w:t xml:space="preserve">SEAT bo kot prvi izmed evropskih proizvajalcev avtomobilov predstavil vozila, v katera bo vgrajena Alexa kot interaktivna glasovna storitev; ta bo do konca leta </w:t>
      </w:r>
      <w:r w:rsidR="00584E0C">
        <w:rPr>
          <w:rFonts w:ascii="SeatMetaNormal" w:hAnsi="SeatMetaNormal"/>
        </w:rPr>
        <w:t xml:space="preserve">na voljo </w:t>
      </w:r>
      <w:r>
        <w:rPr>
          <w:rFonts w:ascii="SeatMetaNormal" w:hAnsi="SeatMetaNormal"/>
        </w:rPr>
        <w:t xml:space="preserve">v Leonu in </w:t>
      </w:r>
      <w:proofErr w:type="spellStart"/>
      <w:r>
        <w:rPr>
          <w:rFonts w:ascii="SeatMetaNormal" w:hAnsi="SeatMetaNormal"/>
        </w:rPr>
        <w:t>Ateci</w:t>
      </w:r>
      <w:proofErr w:type="spellEnd"/>
      <w:r>
        <w:rPr>
          <w:rFonts w:ascii="SeatMetaNormal" w:hAnsi="SeatMetaNormal"/>
        </w:rPr>
        <w:t xml:space="preserve"> ter prihodnje leto v Ibizi in </w:t>
      </w:r>
      <w:proofErr w:type="spellStart"/>
      <w:r>
        <w:rPr>
          <w:rFonts w:ascii="SeatMetaNormal" w:hAnsi="SeatMetaNormal"/>
        </w:rPr>
        <w:t>Aroni</w:t>
      </w:r>
      <w:proofErr w:type="spellEnd"/>
      <w:r>
        <w:rPr>
          <w:rFonts w:ascii="SeatMetaNormal" w:hAnsi="SeatMetaNormal"/>
        </w:rPr>
        <w:t>.</w:t>
      </w:r>
      <w:r>
        <w:rPr>
          <w:rFonts w:ascii="SeatMetaNormal" w:hAnsi="SeatMetaNormal"/>
          <w:b/>
          <w:bCs/>
        </w:rPr>
        <w:t xml:space="preserve"> </w:t>
      </w:r>
    </w:p>
    <w:p w:rsidR="00B42FE9" w:rsidRPr="00F53583" w:rsidRDefault="00B42FE9" w:rsidP="00B42FE9">
      <w:pPr>
        <w:pStyle w:val="Bodycopy"/>
        <w:rPr>
          <w:rFonts w:ascii="SeatMetaNormal" w:eastAsia="SeatMetaNormal" w:hAnsi="SeatMetaNormal" w:cs="SeatMetaNormal"/>
          <w:bCs/>
          <w:sz w:val="14"/>
        </w:rPr>
      </w:pPr>
      <w:r>
        <w:rPr>
          <w:rFonts w:ascii="SeatMetaNormal" w:hAnsi="SeatMetaNormal"/>
          <w:bCs/>
          <w:sz w:val="14"/>
        </w:rPr>
        <w:t xml:space="preserve"> </w:t>
      </w:r>
    </w:p>
    <w:p w:rsidR="00B42FE9" w:rsidRDefault="00B42FE9" w:rsidP="00B42FE9">
      <w:pPr>
        <w:pStyle w:val="Bodycopy"/>
        <w:rPr>
          <w:rFonts w:ascii="SeatMetaNormal" w:eastAsia="SeatMetaNormal" w:hAnsi="SeatMetaNormal" w:cs="SeatMetaNormal"/>
        </w:rPr>
      </w:pPr>
      <w:r>
        <w:rPr>
          <w:rFonts w:ascii="SeatMetaNormal" w:hAnsi="SeatMetaNormal"/>
        </w:rPr>
        <w:t xml:space="preserve">Na frankfurtskem avtomobilskem salonu bo SEAT objavil novo partnerstvo z </w:t>
      </w:r>
      <w:proofErr w:type="spellStart"/>
      <w:r>
        <w:rPr>
          <w:rFonts w:ascii="SeatMetaNormal" w:hAnsi="SeatMetaNormal"/>
        </w:rPr>
        <w:t>Amazonom</w:t>
      </w:r>
      <w:proofErr w:type="spellEnd"/>
      <w:r>
        <w:rPr>
          <w:rFonts w:ascii="SeatMetaNormal" w:hAnsi="SeatMetaNormal"/>
        </w:rPr>
        <w:t xml:space="preserve">, ki je razvil </w:t>
      </w:r>
      <w:proofErr w:type="spellStart"/>
      <w:r>
        <w:rPr>
          <w:rFonts w:ascii="SeatMetaNormal" w:hAnsi="SeatMetaNormal"/>
        </w:rPr>
        <w:t>Alexo</w:t>
      </w:r>
      <w:proofErr w:type="spellEnd"/>
      <w:r>
        <w:rPr>
          <w:rFonts w:ascii="SeatMetaNormal" w:hAnsi="SeatMetaNormal"/>
        </w:rPr>
        <w:t xml:space="preserve"> kot interaktivno glasovno storitev. Cilj sodelovanja med SEAT-</w:t>
      </w:r>
      <w:proofErr w:type="spellStart"/>
      <w:r>
        <w:rPr>
          <w:rFonts w:ascii="SeatMetaNormal" w:hAnsi="SeatMetaNormal"/>
        </w:rPr>
        <w:t>om</w:t>
      </w:r>
      <w:proofErr w:type="spellEnd"/>
      <w:r>
        <w:rPr>
          <w:rFonts w:ascii="SeatMetaNormal" w:hAnsi="SeatMetaNormal"/>
        </w:rPr>
        <w:t xml:space="preserve"> in </w:t>
      </w:r>
      <w:proofErr w:type="spellStart"/>
      <w:r>
        <w:rPr>
          <w:rFonts w:ascii="SeatMetaNormal" w:hAnsi="SeatMetaNormal"/>
        </w:rPr>
        <w:t>Amazonom</w:t>
      </w:r>
      <w:proofErr w:type="spellEnd"/>
      <w:r>
        <w:rPr>
          <w:rFonts w:ascii="SeatMetaNormal" w:hAnsi="SeatMetaNormal"/>
        </w:rPr>
        <w:t xml:space="preserve"> je ponuditi integrirane pametne rešitve in izboljšati kakovost časa, ki ga voznik preživi za volanom. </w:t>
      </w:r>
    </w:p>
    <w:p w:rsidR="00B42FE9" w:rsidRPr="005F3025" w:rsidRDefault="00B42FE9" w:rsidP="00B42FE9">
      <w:pPr>
        <w:pStyle w:val="Bodycopy"/>
        <w:rPr>
          <w:rFonts w:ascii="SeatMetaNormal" w:eastAsia="SeatMetaNormal" w:hAnsi="SeatMetaNormal" w:cs="SeatMetaNormal"/>
        </w:rPr>
      </w:pPr>
    </w:p>
    <w:p w:rsidR="00B42FE9" w:rsidRPr="005F3025" w:rsidRDefault="00B42FE9" w:rsidP="00B42FE9">
      <w:pPr>
        <w:pStyle w:val="Bodycopy"/>
        <w:rPr>
          <w:rFonts w:ascii="SeatMetaNormal" w:eastAsia="SeatMetaNormal" w:hAnsi="SeatMetaNormal" w:cs="SeatMetaNormal"/>
        </w:rPr>
      </w:pPr>
      <w:r>
        <w:rPr>
          <w:rFonts w:ascii="SeatMetaNormal" w:hAnsi="SeatMetaNormal"/>
        </w:rPr>
        <w:t xml:space="preserve">Alexa bo s preprostim pogovorom voznikom med drugim pomagala prispeti na cilj, najti pot do najbližje </w:t>
      </w:r>
      <w:proofErr w:type="spellStart"/>
      <w:r>
        <w:rPr>
          <w:rFonts w:ascii="SeatMetaNormal" w:hAnsi="SeatMetaNormal"/>
        </w:rPr>
        <w:t>avtohiše</w:t>
      </w:r>
      <w:proofErr w:type="spellEnd"/>
      <w:r>
        <w:rPr>
          <w:rFonts w:ascii="SeatMetaNormal" w:hAnsi="SeatMetaNormal"/>
        </w:rPr>
        <w:t xml:space="preserve"> ali poiskati primerno restavracijo. Najbolje od vsega pa je, da je to šele začetek, saj se je evolucija Alexe in njene vključitve v SEAT-</w:t>
      </w:r>
      <w:proofErr w:type="spellStart"/>
      <w:r>
        <w:rPr>
          <w:rFonts w:ascii="SeatMetaNormal" w:hAnsi="SeatMetaNormal"/>
        </w:rPr>
        <w:t>ova</w:t>
      </w:r>
      <w:proofErr w:type="spellEnd"/>
      <w:r>
        <w:rPr>
          <w:rFonts w:ascii="SeatMetaNormal" w:hAnsi="SeatMetaNormal"/>
        </w:rPr>
        <w:t xml:space="preserve"> vozila šele dobro začela. </w:t>
      </w:r>
    </w:p>
    <w:p w:rsidR="00B42FE9" w:rsidRPr="005F3025" w:rsidRDefault="00B42FE9" w:rsidP="00B42FE9">
      <w:pPr>
        <w:pStyle w:val="Bodycopy"/>
        <w:rPr>
          <w:rFonts w:ascii="SeatMetaNormal" w:eastAsia="SeatMetaNormal" w:hAnsi="SeatMetaNormal" w:cs="SeatMetaNormal"/>
        </w:rPr>
      </w:pPr>
    </w:p>
    <w:p w:rsidR="00B42FE9" w:rsidRPr="005F3025" w:rsidRDefault="00B42FE9" w:rsidP="00B42FE9">
      <w:pPr>
        <w:pStyle w:val="Bodycopy"/>
        <w:rPr>
          <w:rFonts w:ascii="SeatMetaNormal" w:eastAsia="SeatMetaNormal" w:hAnsi="SeatMetaNormal" w:cs="SeatMetaNormal"/>
          <w:b/>
        </w:rPr>
      </w:pPr>
      <w:r>
        <w:rPr>
          <w:rFonts w:ascii="SeatMetaNormal" w:hAnsi="SeatMetaNormal"/>
          <w:b/>
        </w:rPr>
        <w:t>Razglasitev imen finalnega izbora za poimenovanje SEAT-</w:t>
      </w:r>
      <w:proofErr w:type="spellStart"/>
      <w:r>
        <w:rPr>
          <w:rFonts w:ascii="SeatMetaNormal" w:hAnsi="SeatMetaNormal"/>
          <w:b/>
        </w:rPr>
        <w:t>ovega</w:t>
      </w:r>
      <w:proofErr w:type="spellEnd"/>
      <w:r>
        <w:rPr>
          <w:rFonts w:ascii="SeatMetaNormal" w:hAnsi="SeatMetaNormal"/>
          <w:b/>
        </w:rPr>
        <w:t xml:space="preserve"> naslednjega velikega športnega </w:t>
      </w:r>
      <w:proofErr w:type="spellStart"/>
      <w:r>
        <w:rPr>
          <w:rFonts w:ascii="SeatMetaNormal" w:hAnsi="SeatMetaNormal"/>
          <w:b/>
        </w:rPr>
        <w:t>terenca</w:t>
      </w:r>
      <w:proofErr w:type="spellEnd"/>
    </w:p>
    <w:p w:rsidR="00B42FE9" w:rsidRPr="00F57484" w:rsidRDefault="00B42FE9" w:rsidP="00B42FE9">
      <w:pPr>
        <w:pStyle w:val="Bodycopy"/>
        <w:rPr>
          <w:rFonts w:ascii="SeatMetaNormal" w:eastAsia="SeatMetaNormal" w:hAnsi="SeatMetaNormal" w:cs="SeatMetaNormal"/>
        </w:rPr>
      </w:pPr>
      <w:r>
        <w:rPr>
          <w:rFonts w:ascii="SeatMetaNormal" w:hAnsi="SeatMetaNormal"/>
        </w:rPr>
        <w:t xml:space="preserve">SEAT-ov proces javnega glasovanja za ime </w:t>
      </w:r>
      <w:bookmarkStart w:id="0" w:name="_Hlk491891584"/>
      <w:r w:rsidR="00584E0C">
        <w:rPr>
          <w:rFonts w:ascii="SeatMetaNormal" w:hAnsi="SeatMetaNormal"/>
        </w:rPr>
        <w:t>naslednjega</w:t>
      </w:r>
      <w:r>
        <w:rPr>
          <w:rFonts w:ascii="SeatMetaNormal" w:hAnsi="SeatMetaNormal"/>
        </w:rPr>
        <w:t xml:space="preserve"> </w:t>
      </w:r>
      <w:bookmarkEnd w:id="0"/>
      <w:r>
        <w:rPr>
          <w:rFonts w:ascii="SeatMetaNormal" w:hAnsi="SeatMetaNormal"/>
        </w:rPr>
        <w:t>velikega SUV-ja kupce navdaja z velikim pričakovanjem. Na natečaju #</w:t>
      </w:r>
      <w:proofErr w:type="spellStart"/>
      <w:r>
        <w:rPr>
          <w:rFonts w:ascii="SeatMetaNormal" w:hAnsi="SeatMetaNormal"/>
        </w:rPr>
        <w:t>SEATseekingName</w:t>
      </w:r>
      <w:proofErr w:type="spellEnd"/>
      <w:r>
        <w:rPr>
          <w:rFonts w:ascii="SeatMetaNormal" w:hAnsi="SeatMetaNormal"/>
        </w:rPr>
        <w:t xml:space="preserve"> je bilo v ožji izbor izbranih devet predlogov za poimenovanje SEAT-</w:t>
      </w:r>
      <w:proofErr w:type="spellStart"/>
      <w:r>
        <w:rPr>
          <w:rFonts w:ascii="SeatMetaNormal" w:hAnsi="SeatMetaNormal"/>
        </w:rPr>
        <w:t>ovega</w:t>
      </w:r>
      <w:proofErr w:type="spellEnd"/>
      <w:r>
        <w:rPr>
          <w:rFonts w:ascii="SeatMetaNormal" w:hAnsi="SeatMetaNormal"/>
        </w:rPr>
        <w:t xml:space="preserve"> tretjega SUV-ja, ki ga bodo začeli prodajati leta 2018. To je devet krajevnih imen z vseh koncev Španije, ki so bila izbrana izmed 10.130 prejetih predlogov in imajo možnost, da se 12. septembra uvrstijo v finalni izbor:</w:t>
      </w:r>
    </w:p>
    <w:p w:rsidR="00B42FE9" w:rsidRPr="00F57484" w:rsidRDefault="00B42FE9" w:rsidP="00B42FE9">
      <w:pPr>
        <w:pStyle w:val="Bodycopy"/>
        <w:rPr>
          <w:rFonts w:ascii="SeatMetaNormal" w:eastAsia="SeatMetaNormal" w:hAnsi="SeatMetaNormal" w:cs="SeatMetaNormal"/>
        </w:rPr>
      </w:pPr>
      <w:proofErr w:type="spellStart"/>
      <w:r>
        <w:rPr>
          <w:rFonts w:ascii="SeatMetaNormal" w:hAnsi="SeatMetaNormal"/>
          <w:b/>
          <w:bCs/>
        </w:rPr>
        <w:t>Abrera</w:t>
      </w:r>
      <w:proofErr w:type="spellEnd"/>
      <w:r>
        <w:rPr>
          <w:rFonts w:ascii="SeatMetaNormal" w:hAnsi="SeatMetaNormal"/>
          <w:b/>
          <w:bCs/>
        </w:rPr>
        <w:t xml:space="preserve"> -- </w:t>
      </w:r>
      <w:proofErr w:type="spellStart"/>
      <w:r>
        <w:rPr>
          <w:rFonts w:ascii="SeatMetaNormal" w:hAnsi="SeatMetaNormal"/>
          <w:b/>
          <w:bCs/>
        </w:rPr>
        <w:t>Alboran</w:t>
      </w:r>
      <w:proofErr w:type="spellEnd"/>
      <w:r>
        <w:rPr>
          <w:rFonts w:ascii="SeatMetaNormal" w:hAnsi="SeatMetaNormal"/>
          <w:b/>
          <w:bCs/>
        </w:rPr>
        <w:t xml:space="preserve"> -- </w:t>
      </w:r>
      <w:proofErr w:type="spellStart"/>
      <w:r>
        <w:rPr>
          <w:rFonts w:ascii="SeatMetaNormal" w:hAnsi="SeatMetaNormal"/>
          <w:b/>
          <w:bCs/>
        </w:rPr>
        <w:t>Aran</w:t>
      </w:r>
      <w:proofErr w:type="spellEnd"/>
      <w:r>
        <w:rPr>
          <w:rFonts w:ascii="SeatMetaNormal" w:hAnsi="SeatMetaNormal"/>
          <w:b/>
          <w:bCs/>
        </w:rPr>
        <w:t xml:space="preserve"> -- </w:t>
      </w:r>
      <w:proofErr w:type="spellStart"/>
      <w:r>
        <w:rPr>
          <w:rFonts w:ascii="SeatMetaNormal" w:hAnsi="SeatMetaNormal"/>
          <w:b/>
          <w:bCs/>
        </w:rPr>
        <w:t>Aranda</w:t>
      </w:r>
      <w:proofErr w:type="spellEnd"/>
      <w:r>
        <w:rPr>
          <w:rFonts w:ascii="SeatMetaNormal" w:hAnsi="SeatMetaNormal"/>
          <w:b/>
          <w:bCs/>
        </w:rPr>
        <w:t xml:space="preserve"> -- </w:t>
      </w:r>
      <w:proofErr w:type="spellStart"/>
      <w:r>
        <w:rPr>
          <w:rFonts w:ascii="SeatMetaNormal" w:hAnsi="SeatMetaNormal"/>
          <w:b/>
          <w:bCs/>
        </w:rPr>
        <w:t>Avila</w:t>
      </w:r>
      <w:proofErr w:type="spellEnd"/>
      <w:r>
        <w:rPr>
          <w:rFonts w:ascii="SeatMetaNormal" w:hAnsi="SeatMetaNormal"/>
          <w:b/>
          <w:bCs/>
        </w:rPr>
        <w:t xml:space="preserve"> -- </w:t>
      </w:r>
      <w:proofErr w:type="spellStart"/>
      <w:r>
        <w:rPr>
          <w:rFonts w:ascii="SeatMetaNormal" w:hAnsi="SeatMetaNormal"/>
          <w:b/>
          <w:bCs/>
        </w:rPr>
        <w:t>Donosti</w:t>
      </w:r>
      <w:proofErr w:type="spellEnd"/>
      <w:r>
        <w:rPr>
          <w:rFonts w:ascii="SeatMetaNormal" w:hAnsi="SeatMetaNormal"/>
          <w:b/>
          <w:bCs/>
        </w:rPr>
        <w:t xml:space="preserve"> -- Tarifa -- </w:t>
      </w:r>
      <w:proofErr w:type="spellStart"/>
      <w:r>
        <w:rPr>
          <w:rFonts w:ascii="SeatMetaNormal" w:hAnsi="SeatMetaNormal"/>
          <w:b/>
          <w:bCs/>
        </w:rPr>
        <w:t>Tarraco</w:t>
      </w:r>
      <w:proofErr w:type="spellEnd"/>
      <w:r>
        <w:rPr>
          <w:rFonts w:ascii="SeatMetaNormal" w:hAnsi="SeatMetaNormal"/>
          <w:b/>
          <w:bCs/>
        </w:rPr>
        <w:t xml:space="preserve"> -- </w:t>
      </w:r>
      <w:proofErr w:type="spellStart"/>
      <w:r>
        <w:rPr>
          <w:rFonts w:ascii="SeatMetaNormal" w:hAnsi="SeatMetaNormal"/>
          <w:b/>
          <w:bCs/>
        </w:rPr>
        <w:t>Teide</w:t>
      </w:r>
      <w:proofErr w:type="spellEnd"/>
    </w:p>
    <w:p w:rsidR="00B42FE9" w:rsidRPr="00F57484" w:rsidRDefault="00B42FE9" w:rsidP="00B42FE9">
      <w:pPr>
        <w:pStyle w:val="Bodycopy"/>
        <w:rPr>
          <w:rFonts w:ascii="SeatMetaNormal" w:eastAsia="SeatMetaNormal" w:hAnsi="SeatMetaNormal" w:cs="SeatMetaNormal"/>
        </w:rPr>
      </w:pPr>
    </w:p>
    <w:p w:rsidR="00B42FE9" w:rsidRPr="00F57484" w:rsidRDefault="00B42FE9" w:rsidP="00B42FE9">
      <w:pPr>
        <w:pStyle w:val="Bodycopy"/>
        <w:rPr>
          <w:rFonts w:ascii="SeatMetaNormal" w:eastAsia="SeatMetaNormal" w:hAnsi="SeatMetaNormal" w:cs="SeatMetaNormal"/>
        </w:rPr>
      </w:pPr>
      <w:r>
        <w:rPr>
          <w:rFonts w:ascii="SeatMetaNormal" w:hAnsi="SeatMetaNormal"/>
        </w:rPr>
        <w:t xml:space="preserve">Znamka bo imena finalistov objavila 12. septembra na novinarski konferenci v sklopu avtomobilskega salona v Frankfurtu. Od takrat pa do 25. septembra bo lahko kdorkoli glasoval za svojega najljubšega kandidata, in sicer na spletnih povezavah </w:t>
      </w:r>
      <w:proofErr w:type="spellStart"/>
      <w:r>
        <w:rPr>
          <w:rFonts w:ascii="SeatMetaNormal" w:hAnsi="SeatMetaNormal"/>
        </w:rPr>
        <w:t>seat</w:t>
      </w:r>
      <w:proofErr w:type="spellEnd"/>
      <w:r>
        <w:rPr>
          <w:rFonts w:ascii="SeatMetaNormal" w:hAnsi="SeatMetaNormal"/>
        </w:rPr>
        <w:t>.</w:t>
      </w:r>
      <w:proofErr w:type="spellStart"/>
      <w:r>
        <w:rPr>
          <w:rFonts w:ascii="SeatMetaNormal" w:hAnsi="SeatMetaNormal"/>
        </w:rPr>
        <w:t>com</w:t>
      </w:r>
      <w:proofErr w:type="spellEnd"/>
      <w:r>
        <w:rPr>
          <w:rFonts w:ascii="SeatMetaNormal" w:hAnsi="SeatMetaNormal"/>
        </w:rPr>
        <w:t>/</w:t>
      </w:r>
      <w:r w:rsidR="0049430C">
        <w:rPr>
          <w:rFonts w:ascii="SeatMetaNormal" w:hAnsi="SeatMetaNormal"/>
        </w:rPr>
        <w:t xml:space="preserve"> </w:t>
      </w:r>
      <w:bookmarkStart w:id="1" w:name="_GoBack"/>
      <w:bookmarkEnd w:id="1"/>
      <w:proofErr w:type="spellStart"/>
      <w:r>
        <w:rPr>
          <w:rFonts w:ascii="SeatMetaNormal" w:hAnsi="SeatMetaNormal"/>
        </w:rPr>
        <w:t>seekingname</w:t>
      </w:r>
      <w:proofErr w:type="spellEnd"/>
      <w:r>
        <w:rPr>
          <w:rFonts w:ascii="SeatMetaNormal" w:hAnsi="SeatMetaNormal"/>
        </w:rPr>
        <w:t xml:space="preserve"> in </w:t>
      </w:r>
      <w:proofErr w:type="spellStart"/>
      <w:r>
        <w:rPr>
          <w:rFonts w:ascii="SeatMetaNormal" w:hAnsi="SeatMetaNormal"/>
        </w:rPr>
        <w:t>seat</w:t>
      </w:r>
      <w:proofErr w:type="spellEnd"/>
      <w:r>
        <w:rPr>
          <w:rFonts w:ascii="SeatMetaNormal" w:hAnsi="SeatMetaNormal"/>
        </w:rPr>
        <w:t>.</w:t>
      </w:r>
      <w:proofErr w:type="spellStart"/>
      <w:r>
        <w:rPr>
          <w:rFonts w:ascii="SeatMetaNormal" w:hAnsi="SeatMetaNormal"/>
        </w:rPr>
        <w:t>es</w:t>
      </w:r>
      <w:proofErr w:type="spellEnd"/>
      <w:r>
        <w:rPr>
          <w:rFonts w:ascii="SeatMetaNormal" w:hAnsi="SeatMetaNormal"/>
        </w:rPr>
        <w:t>/</w:t>
      </w:r>
      <w:proofErr w:type="spellStart"/>
      <w:r>
        <w:rPr>
          <w:rFonts w:ascii="SeatMetaNormal" w:hAnsi="SeatMetaNormal"/>
        </w:rPr>
        <w:t>buscanombre</w:t>
      </w:r>
      <w:proofErr w:type="spellEnd"/>
      <w:r>
        <w:rPr>
          <w:rFonts w:ascii="SeatMetaNormal" w:hAnsi="SeatMetaNormal"/>
        </w:rPr>
        <w:t xml:space="preserve">. Zmagalo bo ime, ki bo prejelo največ glasov.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b/>
          <w:bCs/>
        </w:rPr>
      </w:pPr>
      <w:r>
        <w:rPr>
          <w:rFonts w:ascii="SeatMetaNormal" w:hAnsi="SeatMetaNormal"/>
          <w:b/>
          <w:bCs/>
        </w:rPr>
        <w:t>Še naprej pogon na stisnjeni zemeljski plin</w:t>
      </w:r>
    </w:p>
    <w:p w:rsidR="00B42FE9" w:rsidRDefault="00B42FE9" w:rsidP="00B42FE9">
      <w:pPr>
        <w:pStyle w:val="Bodycopy"/>
        <w:rPr>
          <w:rFonts w:ascii="SeatMetaNormal" w:eastAsia="SeatMetaNormal" w:hAnsi="SeatMetaNormal" w:cs="SeatMetaNormal"/>
          <w:color w:val="FF0000"/>
        </w:rPr>
      </w:pPr>
      <w:r>
        <w:rPr>
          <w:rFonts w:ascii="SeatMetaNormal" w:hAnsi="SeatMetaNormal"/>
        </w:rPr>
        <w:t>Nenazadnje omenimo tudi, da želi SEAT prikazati potencial znamke z modeli s pogonom na stisnjeni zemeljski plin (CNG).</w:t>
      </w:r>
      <w:r>
        <w:t xml:space="preserve"> </w:t>
      </w:r>
      <w:r>
        <w:rPr>
          <w:rFonts w:ascii="SeatMetaNormal" w:hAnsi="SeatMetaNormal"/>
        </w:rPr>
        <w:t>Uspešna uvedba modelov s pogonom na stisnjeni zemeljski plin se je začela z modeloma Leon in Mii, zdaj pa je čas za novo SEAT Ibizo. Nova Ibiza 1.0 TGI bo v Frankfurtu dokazala SEAT-</w:t>
      </w:r>
      <w:proofErr w:type="spellStart"/>
      <w:r>
        <w:rPr>
          <w:rFonts w:ascii="SeatMetaNormal" w:hAnsi="SeatMetaNormal"/>
        </w:rPr>
        <w:t>ovo</w:t>
      </w:r>
      <w:proofErr w:type="spellEnd"/>
      <w:r>
        <w:rPr>
          <w:rFonts w:ascii="SeatMetaNormal" w:hAnsi="SeatMetaNormal"/>
        </w:rPr>
        <w:t xml:space="preserve"> zaupanje v stisnjeni zemeljski plin kot čisto in učinkovito gorivo. Pogon na stisnjeni zemeljski plin je okolju prijazna alternativa, ki zapolnjuje vrzel med klasičnimi pogoni in električnim motorjem. Poleg tega stisnjeni zemeljski plin združuje najboljše od obeh svetov, dizelskega in bencinskega, saj so njegove emisije dušikovih oksidov v primerjavi z emisijami dizelskih motorjev manjše za 85 %, emisije CO2 pa so v primerjavi z emisijami bencinskih motorjev manjše za 25 %. Emisije trdnih delcev so skoraj zanemarljive.</w:t>
      </w:r>
      <w:r>
        <w:rPr>
          <w:rFonts w:ascii="SeatMetaNormal" w:hAnsi="SeatMetaNormal"/>
          <w:color w:val="FF0000"/>
        </w:rPr>
        <w:t xml:space="preserve"> </w:t>
      </w:r>
    </w:p>
    <w:p w:rsidR="00B42FE9" w:rsidRDefault="00B42FE9" w:rsidP="00B42FE9">
      <w:pPr>
        <w:pStyle w:val="Bodycopy"/>
        <w:rPr>
          <w:rFonts w:ascii="SeatMetaNormal" w:eastAsia="SeatMetaNormal" w:hAnsi="SeatMetaNormal" w:cs="SeatMetaNormal"/>
        </w:rPr>
      </w:pPr>
    </w:p>
    <w:p w:rsidR="00B42FE9" w:rsidRPr="00D82FD6" w:rsidRDefault="00B42FE9" w:rsidP="00B42FE9">
      <w:pPr>
        <w:pStyle w:val="Bodycopy"/>
        <w:rPr>
          <w:rFonts w:ascii="SeatMetaNormal" w:eastAsia="SeatMetaNormal" w:hAnsi="SeatMetaNormal" w:cs="SeatMetaNormal"/>
        </w:rPr>
      </w:pPr>
      <w:r>
        <w:rPr>
          <w:rFonts w:ascii="SeatMetaNormal" w:hAnsi="SeatMetaNormal"/>
        </w:rPr>
        <w:lastRenderedPageBreak/>
        <w:t>Ibizo 1.0 TGI bodo izdelovali na isti proizvodni liniji kot druge modele iz te družine, in sicer zahvaljujoč prilagodljivosti, ki jo omogoča nova modularna platforma MQB A0. Tako bo moral tudi ta model prestati preizkuse po natanko enakih merilih, na primer tehnični prevzem, kontrolo kakovosti in preizkus vzdržljivosti – vse to s popolnim SEAT-</w:t>
      </w:r>
      <w:proofErr w:type="spellStart"/>
      <w:r>
        <w:rPr>
          <w:rFonts w:ascii="SeatMetaNormal" w:hAnsi="SeatMetaNormal"/>
        </w:rPr>
        <w:t>ovi</w:t>
      </w:r>
      <w:r w:rsidR="00584E0C">
        <w:rPr>
          <w:rFonts w:ascii="SeatMetaNormal" w:hAnsi="SeatMetaNormal"/>
        </w:rPr>
        <w:t>m</w:t>
      </w:r>
      <w:proofErr w:type="spellEnd"/>
      <w:r w:rsidR="00584E0C">
        <w:rPr>
          <w:rFonts w:ascii="SeatMetaNormal" w:hAnsi="SeatMetaNormal"/>
        </w:rPr>
        <w:t xml:space="preserve"> jamstvom in z vsemi odlikami </w:t>
      </w:r>
      <w:r>
        <w:rPr>
          <w:rFonts w:ascii="SeatMetaNormal" w:hAnsi="SeatMetaNormal"/>
        </w:rPr>
        <w:t>nove družine Ibize na področjih varnosti, povezljivosti, dizajna, udobja, natančnosti in voznih lastnosti.</w:t>
      </w:r>
    </w:p>
    <w:p w:rsidR="00B42FE9" w:rsidRPr="00D82FD6"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rPr>
      </w:pPr>
      <w:r>
        <w:rPr>
          <w:rFonts w:ascii="SeatMetaNormal" w:hAnsi="SeatMetaNormal"/>
        </w:rPr>
        <w:t>Nova Ibiza 1.0 TGI ima tri rezervoarje za gorivo: enega za bencin in dva za stisnjeni zemeljski plin. Njen motor namreč brezhibno deluje z obema vrstama goriva in lahko tako pri kombi</w:t>
      </w:r>
      <w:r w:rsidR="00584E0C">
        <w:rPr>
          <w:rFonts w:ascii="SeatMetaNormal" w:hAnsi="SeatMetaNormal"/>
        </w:rPr>
        <w:softHyphen/>
      </w:r>
      <w:r>
        <w:rPr>
          <w:rFonts w:ascii="SeatMetaNormal" w:hAnsi="SeatMetaNormal"/>
        </w:rPr>
        <w:t xml:space="preserve">nirani vožnji prevozi skoraj 1.200 km (390 z zemeljskim plinom), pri čemer emisije CO2 v načinu vožnje na zemeljski plin znašajo komaj 88 g/km. Nobena druga tehnologija se pri kombiniranju goriva ne more kosati z Ibizo 1.0 TGI, v primerjavi z električnimi vozili pa vozniku nove Ibize nikoli ni treba skrbeti, da bi mu zmanjkalo električne energije ali goriva. Ibiza 1.0 TGI, ki je na voljo v izvedbi </w:t>
      </w:r>
      <w:proofErr w:type="spellStart"/>
      <w:r>
        <w:rPr>
          <w:rFonts w:ascii="SeatMetaNormal" w:hAnsi="SeatMetaNormal"/>
        </w:rPr>
        <w:t>Style</w:t>
      </w:r>
      <w:proofErr w:type="spellEnd"/>
      <w:r>
        <w:rPr>
          <w:rFonts w:ascii="SeatMetaNormal" w:hAnsi="SeatMetaNormal"/>
        </w:rPr>
        <w:t xml:space="preserve">, se ponaša z nizkimi obratovalnimi stroški, kar je zasluga nižje cene zemeljskega plina in učinkovite izrabe goriva. </w:t>
      </w:r>
    </w:p>
    <w:p w:rsidR="00B42FE9" w:rsidRDefault="00B42FE9" w:rsidP="00B42FE9">
      <w:pPr>
        <w:pStyle w:val="Bodycopy"/>
        <w:rPr>
          <w:rFonts w:ascii="SeatMetaNormal" w:eastAsia="SeatMetaNormal" w:hAnsi="SeatMetaNormal" w:cs="SeatMetaNormal"/>
        </w:rPr>
      </w:pPr>
    </w:p>
    <w:p w:rsidR="00B42FE9" w:rsidRDefault="00B42FE9" w:rsidP="00B42FE9">
      <w:pPr>
        <w:pStyle w:val="Bodycopy"/>
        <w:rPr>
          <w:rFonts w:ascii="SeatMetaNormal" w:eastAsia="SeatMetaNormal" w:hAnsi="SeatMetaNormal" w:cs="SeatMetaNormal"/>
        </w:rPr>
      </w:pPr>
    </w:p>
    <w:p w:rsidR="00B42FE9" w:rsidRDefault="00B42FE9" w:rsidP="00B42FE9">
      <w:pPr>
        <w:pStyle w:val="Boilerplate"/>
        <w:rPr>
          <w:rFonts w:ascii="SeatMetaNormal" w:eastAsia="SeatMetaNormal" w:hAnsi="SeatMetaNormal" w:cs="SeatMetaNormal"/>
          <w:sz w:val="18"/>
          <w:szCs w:val="18"/>
        </w:rPr>
      </w:pPr>
      <w:r>
        <w:rPr>
          <w:rFonts w:ascii="SeatMetaNormal" w:hAnsi="SeatMetaNormal"/>
          <w:b/>
          <w:bCs/>
          <w:sz w:val="18"/>
          <w:szCs w:val="18"/>
        </w:rPr>
        <w:t>SEAT</w:t>
      </w:r>
      <w:r>
        <w:rPr>
          <w:rFonts w:ascii="SeatMetaNormal" w:hAnsi="SeatMetaNormal"/>
          <w:sz w:val="18"/>
          <w:szCs w:val="18"/>
        </w:rPr>
        <w:t xml:space="preserve"> je edino špansko podjetje v svoji panogi, ki pokriva celotni razpon avtomobilske proizvodnje – od dizajna, razvoja in proizvodnje do trženja. Je član koncerna Volkswagen in mednarodno podjetje s sedežem v </w:t>
      </w:r>
      <w:proofErr w:type="spellStart"/>
      <w:r>
        <w:rPr>
          <w:rFonts w:ascii="SeatMetaNormal" w:hAnsi="SeatMetaNormal"/>
          <w:sz w:val="18"/>
          <w:szCs w:val="18"/>
        </w:rPr>
        <w:t>Martorellu</w:t>
      </w:r>
      <w:proofErr w:type="spellEnd"/>
      <w:r>
        <w:rPr>
          <w:rFonts w:ascii="SeatMetaNormal" w:hAnsi="SeatMetaNormal"/>
          <w:sz w:val="18"/>
          <w:szCs w:val="18"/>
        </w:rPr>
        <w:t xml:space="preserve"> (Barcelona). Izvaža 81 % svojih vozil in je preko prodajne mreže, v katero je vključenih 1.700 partnerskih </w:t>
      </w:r>
      <w:proofErr w:type="spellStart"/>
      <w:r>
        <w:rPr>
          <w:rFonts w:ascii="SeatMetaNormal" w:hAnsi="SeatMetaNormal"/>
          <w:sz w:val="18"/>
          <w:szCs w:val="18"/>
        </w:rPr>
        <w:t>avtohiš</w:t>
      </w:r>
      <w:proofErr w:type="spellEnd"/>
      <w:r>
        <w:rPr>
          <w:rFonts w:ascii="SeatMetaNormal" w:hAnsi="SeatMetaNormal"/>
          <w:sz w:val="18"/>
          <w:szCs w:val="18"/>
        </w:rPr>
        <w:t>, prisoten v 80 državah. Leta 2016 je njegov dobiček iz rednega poslovanja znašal več kot 143 milijonov evrov, kar je najboljši rezultat v zgodovini podjetja. Poleg tega je po vsem svetu skupno prodal skoraj 410.000 vozil.</w:t>
      </w:r>
    </w:p>
    <w:p w:rsidR="00B42FE9" w:rsidRDefault="00B42FE9" w:rsidP="00B42FE9">
      <w:pPr>
        <w:pStyle w:val="Boilerplate"/>
        <w:rPr>
          <w:rFonts w:ascii="SeatMetaNormal" w:eastAsia="SeatMetaNormal" w:hAnsi="SeatMetaNormal" w:cs="SeatMetaNormal"/>
          <w:sz w:val="18"/>
          <w:szCs w:val="18"/>
        </w:rPr>
      </w:pPr>
    </w:p>
    <w:p w:rsidR="00B42FE9" w:rsidRDefault="00B42FE9" w:rsidP="00B42FE9">
      <w:pPr>
        <w:pStyle w:val="Boilerplate"/>
        <w:rPr>
          <w:rFonts w:ascii="SeatMetaNormal" w:eastAsia="SeatMetaNormal" w:hAnsi="SeatMetaNormal" w:cs="SeatMetaNormal"/>
          <w:sz w:val="18"/>
          <w:szCs w:val="18"/>
        </w:rPr>
      </w:pPr>
      <w:r>
        <w:rPr>
          <w:rFonts w:ascii="SeatMetaNormal" w:hAnsi="SeatMetaNormal"/>
          <w:sz w:val="18"/>
          <w:szCs w:val="18"/>
        </w:rPr>
        <w:t xml:space="preserve">Skupina SEAT zaposluje več kot 14.500 ljudi. Ti delajo v treh proizvodnih centrih – Barcelona, El Prat de </w:t>
      </w:r>
      <w:proofErr w:type="spellStart"/>
      <w:r>
        <w:rPr>
          <w:rFonts w:ascii="SeatMetaNormal" w:hAnsi="SeatMetaNormal"/>
          <w:sz w:val="18"/>
          <w:szCs w:val="18"/>
        </w:rPr>
        <w:t>Llobregat</w:t>
      </w:r>
      <w:proofErr w:type="spellEnd"/>
      <w:r>
        <w:rPr>
          <w:rFonts w:ascii="SeatMetaNormal" w:hAnsi="SeatMetaNormal"/>
          <w:sz w:val="18"/>
          <w:szCs w:val="18"/>
        </w:rPr>
        <w:t xml:space="preserve"> in </w:t>
      </w:r>
      <w:proofErr w:type="spellStart"/>
      <w:r>
        <w:rPr>
          <w:rFonts w:ascii="SeatMetaNormal" w:hAnsi="SeatMetaNormal"/>
          <w:sz w:val="18"/>
          <w:szCs w:val="18"/>
        </w:rPr>
        <w:t>Martorell</w:t>
      </w:r>
      <w:proofErr w:type="spellEnd"/>
      <w:r>
        <w:rPr>
          <w:rFonts w:ascii="SeatMetaNormal" w:hAnsi="SeatMetaNormal"/>
          <w:sz w:val="18"/>
          <w:szCs w:val="18"/>
        </w:rPr>
        <w:t xml:space="preserve">, kjer med drugim izdelujejo prodajno izjemno uspešna modela Ibiza in Leon. Na Češkem izdelujejo modela </w:t>
      </w:r>
      <w:proofErr w:type="spellStart"/>
      <w:r>
        <w:rPr>
          <w:rFonts w:ascii="SeatMetaNormal" w:hAnsi="SeatMetaNormal"/>
          <w:sz w:val="18"/>
          <w:szCs w:val="18"/>
        </w:rPr>
        <w:t>Ateca</w:t>
      </w:r>
      <w:proofErr w:type="spellEnd"/>
      <w:r>
        <w:rPr>
          <w:rFonts w:ascii="SeatMetaNormal" w:hAnsi="SeatMetaNormal"/>
          <w:sz w:val="18"/>
          <w:szCs w:val="18"/>
        </w:rPr>
        <w:t xml:space="preserve"> in Toledo, na Portugalskem </w:t>
      </w:r>
      <w:proofErr w:type="spellStart"/>
      <w:r>
        <w:rPr>
          <w:rFonts w:ascii="SeatMetaNormal" w:hAnsi="SeatMetaNormal"/>
          <w:sz w:val="18"/>
          <w:szCs w:val="18"/>
        </w:rPr>
        <w:t>Alhambro</w:t>
      </w:r>
      <w:proofErr w:type="spellEnd"/>
      <w:r>
        <w:rPr>
          <w:rFonts w:ascii="SeatMetaNormal" w:hAnsi="SeatMetaNormal"/>
          <w:sz w:val="18"/>
          <w:szCs w:val="18"/>
        </w:rPr>
        <w:t xml:space="preserve"> in na Slovaškem Mii.  </w:t>
      </w:r>
    </w:p>
    <w:p w:rsidR="00B42FE9" w:rsidRDefault="00B42FE9" w:rsidP="00B42FE9">
      <w:pPr>
        <w:pStyle w:val="Boilerplate"/>
        <w:rPr>
          <w:rFonts w:ascii="SeatMetaNormal" w:eastAsia="SeatMetaNormal" w:hAnsi="SeatMetaNormal" w:cs="SeatMetaNormal"/>
          <w:sz w:val="18"/>
          <w:szCs w:val="18"/>
        </w:rPr>
      </w:pPr>
    </w:p>
    <w:p w:rsidR="00B42FE9" w:rsidRDefault="00B42FE9" w:rsidP="00B42FE9">
      <w:pPr>
        <w:pStyle w:val="Boilerplate"/>
        <w:spacing w:after="120"/>
        <w:rPr>
          <w:rFonts w:ascii="SeatMetaNormal" w:eastAsia="SeatMetaNormal" w:hAnsi="SeatMetaNormal" w:cs="SeatMetaNormal"/>
          <w:sz w:val="18"/>
          <w:szCs w:val="18"/>
        </w:rPr>
      </w:pPr>
      <w:proofErr w:type="spellStart"/>
      <w:r>
        <w:rPr>
          <w:rFonts w:ascii="SeatMetaNormal" w:hAnsi="SeatMetaNormal"/>
          <w:sz w:val="18"/>
          <w:szCs w:val="18"/>
        </w:rPr>
        <w:t>Multinacionalno</w:t>
      </w:r>
      <w:proofErr w:type="spellEnd"/>
      <w:r>
        <w:rPr>
          <w:rFonts w:ascii="SeatMetaNormal" w:hAnsi="SeatMetaNormal"/>
          <w:sz w:val="18"/>
          <w:szCs w:val="18"/>
        </w:rPr>
        <w:t xml:space="preserve"> podjetje ima tudi tehnični center, v katerem dela 1.000 inženirjev. Njihov cilj je postati gonilna sila na področju inovacij za vodilnega industrijskega investitorja v raziskave in razvoj v Španiji. SEAT v svoji modelski paleti že ponuja najsodobnejšo </w:t>
      </w:r>
      <w:proofErr w:type="spellStart"/>
      <w:r>
        <w:rPr>
          <w:rFonts w:ascii="SeatMetaNormal" w:hAnsi="SeatMetaNormal"/>
          <w:sz w:val="18"/>
          <w:szCs w:val="18"/>
        </w:rPr>
        <w:t>povezljivostno</w:t>
      </w:r>
      <w:proofErr w:type="spellEnd"/>
      <w:r>
        <w:rPr>
          <w:rFonts w:ascii="SeatMetaNormal" w:hAnsi="SeatMetaNormal"/>
          <w:sz w:val="18"/>
          <w:szCs w:val="18"/>
        </w:rPr>
        <w:t xml:space="preserve"> tehnologijo, trenutno pa se osredotoča na globalno digitalizacijo, ki je bistvena v zagotavljanju mobilnosti za prihodnost.</w:t>
      </w:r>
    </w:p>
    <w:tbl>
      <w:tblPr>
        <w:tblStyle w:val="TableNormal1"/>
        <w:tblW w:w="889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00"/>
        <w:gridCol w:w="426"/>
        <w:gridCol w:w="2835"/>
        <w:gridCol w:w="2230"/>
      </w:tblGrid>
      <w:tr w:rsidR="00B42FE9" w:rsidTr="00797017">
        <w:trPr>
          <w:trHeight w:val="550"/>
        </w:trPr>
        <w:tc>
          <w:tcPr>
            <w:tcW w:w="8891" w:type="dxa"/>
            <w:gridSpan w:val="4"/>
            <w:tcBorders>
              <w:top w:val="nil"/>
              <w:left w:val="nil"/>
              <w:bottom w:val="nil"/>
              <w:right w:val="nil"/>
            </w:tcBorders>
            <w:shd w:val="clear" w:color="auto" w:fill="auto"/>
            <w:tcMar>
              <w:top w:w="80" w:type="dxa"/>
              <w:left w:w="80" w:type="dxa"/>
              <w:bottom w:w="80" w:type="dxa"/>
              <w:right w:w="80" w:type="dxa"/>
            </w:tcMar>
          </w:tcPr>
          <w:p w:rsidR="00B42FE9" w:rsidRDefault="00B42FE9" w:rsidP="00797017">
            <w:pPr>
              <w:pStyle w:val="Bodycopyheading"/>
              <w:rPr>
                <w:rFonts w:ascii="SeatMetaNormal" w:eastAsia="SeatMetaNormal" w:hAnsi="SeatMetaNormal" w:cs="SeatMetaNormal"/>
                <w:b/>
                <w:bCs/>
              </w:rPr>
            </w:pPr>
          </w:p>
          <w:p w:rsidR="00B42FE9" w:rsidRDefault="00B42FE9" w:rsidP="00797017">
            <w:pPr>
              <w:pStyle w:val="Bodycopyheading"/>
            </w:pPr>
            <w:r>
              <w:rPr>
                <w:rFonts w:ascii="SeatMetaNormal" w:hAnsi="SeatMetaNormal"/>
                <w:b/>
                <w:bCs/>
              </w:rPr>
              <w:t xml:space="preserve">SEAT </w:t>
            </w:r>
            <w:proofErr w:type="spellStart"/>
            <w:r>
              <w:rPr>
                <w:rFonts w:ascii="SeatMetaNormal" w:hAnsi="SeatMetaNormal"/>
                <w:b/>
                <w:bCs/>
              </w:rPr>
              <w:t>Communications</w:t>
            </w:r>
            <w:proofErr w:type="spellEnd"/>
          </w:p>
        </w:tc>
      </w:tr>
      <w:tr w:rsidR="00B42FE9" w:rsidTr="00797017">
        <w:trPr>
          <w:trHeight w:val="960"/>
        </w:trPr>
        <w:tc>
          <w:tcPr>
            <w:tcW w:w="3400" w:type="dxa"/>
            <w:tcBorders>
              <w:top w:val="nil"/>
              <w:left w:val="nil"/>
              <w:bottom w:val="nil"/>
              <w:right w:val="nil"/>
            </w:tcBorders>
            <w:shd w:val="clear" w:color="auto" w:fill="auto"/>
            <w:tcMar>
              <w:top w:w="80" w:type="dxa"/>
              <w:left w:w="80" w:type="dxa"/>
              <w:bottom w:w="80" w:type="dxa"/>
              <w:right w:w="80" w:type="dxa"/>
            </w:tcMar>
          </w:tcPr>
          <w:p w:rsidR="00B42FE9" w:rsidRPr="00B42FE9" w:rsidRDefault="00B42FE9" w:rsidP="00797017">
            <w:pPr>
              <w:pStyle w:val="SEATcommunicationname"/>
              <w:rPr>
                <w:rFonts w:ascii="SeatMetaNormal" w:eastAsia="SeatMetaNormal" w:hAnsi="SeatMetaNormal" w:cs="SeatMetaNormal"/>
                <w:b/>
                <w:bCs/>
              </w:rPr>
            </w:pPr>
            <w:r>
              <w:rPr>
                <w:rFonts w:ascii="SeatMetaNormal" w:hAnsi="SeatMetaNormal"/>
                <w:b/>
                <w:bCs/>
              </w:rPr>
              <w:t xml:space="preserve">Antonio </w:t>
            </w:r>
            <w:proofErr w:type="spellStart"/>
            <w:r>
              <w:rPr>
                <w:rFonts w:ascii="SeatMetaNormal" w:hAnsi="SeatMetaNormal"/>
                <w:b/>
                <w:bCs/>
              </w:rPr>
              <w:t>Valdivieso</w:t>
            </w:r>
            <w:proofErr w:type="spellEnd"/>
            <w:r>
              <w:rPr>
                <w:rFonts w:ascii="SeatMetaNormal" w:hAnsi="SeatMetaNormal"/>
                <w:b/>
                <w:bCs/>
              </w:rPr>
              <w:t xml:space="preserve"> </w:t>
            </w:r>
          </w:p>
          <w:p w:rsidR="00B42FE9" w:rsidRPr="00B42FE9" w:rsidRDefault="00B42FE9" w:rsidP="00797017">
            <w:pPr>
              <w:pStyle w:val="SEATcommunicationname"/>
              <w:rPr>
                <w:rFonts w:ascii="SeatMetaNormal" w:eastAsia="SeatMetaNormal" w:hAnsi="SeatMetaNormal" w:cs="SeatMetaNormal"/>
              </w:rPr>
            </w:pPr>
            <w:r>
              <w:rPr>
                <w:rFonts w:ascii="SeatMetaNormal" w:hAnsi="SeatMetaNormal"/>
              </w:rPr>
              <w:t xml:space="preserve">Vodja produktnega komuniciranja </w:t>
            </w:r>
          </w:p>
          <w:p w:rsidR="00B42FE9" w:rsidRDefault="00B42FE9" w:rsidP="00797017">
            <w:pPr>
              <w:pStyle w:val="SEATcommunicationname"/>
              <w:rPr>
                <w:rFonts w:ascii="SeatMetaNormal" w:eastAsia="SeatMetaNormal" w:hAnsi="SeatMetaNormal" w:cs="SeatMetaNormal"/>
              </w:rPr>
            </w:pPr>
            <w:r>
              <w:rPr>
                <w:rFonts w:ascii="SeatMetaNormal" w:hAnsi="SeatMetaNormal"/>
              </w:rPr>
              <w:t>T / +34 93 708 58 95</w:t>
            </w:r>
          </w:p>
          <w:p w:rsidR="00B42FE9" w:rsidRDefault="004B6F7B" w:rsidP="00797017">
            <w:pPr>
              <w:pStyle w:val="SEATcommunicationname"/>
            </w:pPr>
            <w:hyperlink r:id="rId9" w:history="1">
              <w:r w:rsidR="00F25434">
                <w:rPr>
                  <w:rStyle w:val="Hyperlink0"/>
                  <w:rFonts w:ascii="SeatMetaNormal" w:hAnsi="SeatMetaNormal"/>
                </w:rPr>
                <w:t>antonio.valdivieso@seat.es</w:t>
              </w:r>
            </w:hyperlink>
          </w:p>
        </w:tc>
        <w:tc>
          <w:tcPr>
            <w:tcW w:w="426" w:type="dxa"/>
            <w:tcBorders>
              <w:top w:val="nil"/>
              <w:left w:val="nil"/>
              <w:bottom w:val="nil"/>
              <w:right w:val="nil"/>
            </w:tcBorders>
            <w:shd w:val="clear" w:color="auto" w:fill="auto"/>
            <w:tcMar>
              <w:top w:w="80" w:type="dxa"/>
              <w:left w:w="80" w:type="dxa"/>
              <w:bottom w:w="80" w:type="dxa"/>
              <w:right w:w="80" w:type="dxa"/>
            </w:tcMar>
          </w:tcPr>
          <w:p w:rsidR="00B42FE9" w:rsidRDefault="00B42FE9" w:rsidP="00797017"/>
        </w:tc>
        <w:tc>
          <w:tcPr>
            <w:tcW w:w="2835" w:type="dxa"/>
            <w:tcBorders>
              <w:top w:val="nil"/>
              <w:left w:val="nil"/>
              <w:bottom w:val="nil"/>
              <w:right w:val="nil"/>
            </w:tcBorders>
            <w:shd w:val="clear" w:color="auto" w:fill="auto"/>
            <w:tcMar>
              <w:top w:w="80" w:type="dxa"/>
              <w:left w:w="80" w:type="dxa"/>
              <w:bottom w:w="80" w:type="dxa"/>
              <w:right w:w="80" w:type="dxa"/>
            </w:tcMar>
          </w:tcPr>
          <w:p w:rsidR="00B42FE9" w:rsidRPr="00994297" w:rsidRDefault="00B42FE9" w:rsidP="00797017">
            <w:pPr>
              <w:pStyle w:val="Titletelephonenumber"/>
              <w:rPr>
                <w:rFonts w:ascii="SeatMetaNormal" w:eastAsia="SeatMetaNormal" w:hAnsi="SeatMetaNormal" w:cs="SeatMetaNormal"/>
                <w:b/>
                <w:bCs/>
              </w:rPr>
            </w:pPr>
            <w:proofErr w:type="spellStart"/>
            <w:r>
              <w:rPr>
                <w:rFonts w:ascii="SeatMetaNormal" w:hAnsi="SeatMetaNormal"/>
                <w:b/>
                <w:bCs/>
              </w:rPr>
              <w:t>Jaume</w:t>
            </w:r>
            <w:proofErr w:type="spellEnd"/>
            <w:r>
              <w:rPr>
                <w:rFonts w:ascii="SeatMetaNormal" w:hAnsi="SeatMetaNormal"/>
                <w:b/>
                <w:bCs/>
              </w:rPr>
              <w:t xml:space="preserve"> </w:t>
            </w:r>
            <w:proofErr w:type="spellStart"/>
            <w:r>
              <w:rPr>
                <w:rFonts w:ascii="SeatMetaNormal" w:hAnsi="SeatMetaNormal"/>
                <w:b/>
                <w:bCs/>
              </w:rPr>
              <w:t>Rabassa</w:t>
            </w:r>
            <w:proofErr w:type="spellEnd"/>
            <w:r>
              <w:rPr>
                <w:rFonts w:ascii="SeatMetaNormal" w:hAnsi="SeatMetaNormal"/>
                <w:b/>
                <w:bCs/>
              </w:rPr>
              <w:t xml:space="preserve"> </w:t>
            </w:r>
          </w:p>
          <w:p w:rsidR="00B42FE9" w:rsidRPr="00994297" w:rsidRDefault="00B42FE9" w:rsidP="00797017">
            <w:pPr>
              <w:pStyle w:val="Titletelephonenumber"/>
              <w:rPr>
                <w:rFonts w:ascii="SeatMetaNormal" w:eastAsia="SeatMetaNormal" w:hAnsi="SeatMetaNormal" w:cs="SeatMetaNormal"/>
              </w:rPr>
            </w:pPr>
            <w:r>
              <w:rPr>
                <w:rFonts w:ascii="SeatMetaNormal" w:hAnsi="SeatMetaNormal"/>
              </w:rPr>
              <w:t>Produktno komuniciranje</w:t>
            </w:r>
          </w:p>
          <w:p w:rsidR="00B42FE9" w:rsidRPr="00994297" w:rsidRDefault="00B42FE9" w:rsidP="00797017">
            <w:pPr>
              <w:pStyle w:val="Titletelephonenumber"/>
              <w:rPr>
                <w:rFonts w:ascii="SeatMetaNormal" w:eastAsia="SeatMetaNormal" w:hAnsi="SeatMetaNormal" w:cs="SeatMetaNormal"/>
              </w:rPr>
            </w:pPr>
            <w:r>
              <w:rPr>
                <w:rFonts w:ascii="SeatMetaNormal" w:hAnsi="SeatMetaNormal"/>
              </w:rPr>
              <w:t xml:space="preserve">T / +34 93 708 65 91    </w:t>
            </w:r>
          </w:p>
          <w:p w:rsidR="00B42FE9" w:rsidRDefault="004B6F7B" w:rsidP="00797017">
            <w:pPr>
              <w:pStyle w:val="Titletelephonenumber"/>
            </w:pPr>
            <w:hyperlink r:id="rId10" w:history="1">
              <w:r w:rsidR="00F25434">
                <w:rPr>
                  <w:rStyle w:val="Hyperlink0"/>
                  <w:rFonts w:ascii="SeatMetaNormal" w:hAnsi="SeatMetaNormal"/>
                </w:rPr>
                <w:t>jaume.rabassa@seat.es</w:t>
              </w:r>
            </w:hyperlink>
            <w:r w:rsidR="00F25434">
              <w:rPr>
                <w:rFonts w:ascii="SeatMetaNormal" w:hAnsi="SeatMetaNormal"/>
              </w:rPr>
              <w:t xml:space="preserve">  </w:t>
            </w:r>
          </w:p>
        </w:tc>
        <w:tc>
          <w:tcPr>
            <w:tcW w:w="2230" w:type="dxa"/>
            <w:tcBorders>
              <w:top w:val="nil"/>
              <w:left w:val="nil"/>
              <w:bottom w:val="nil"/>
              <w:right w:val="nil"/>
            </w:tcBorders>
            <w:shd w:val="clear" w:color="auto" w:fill="auto"/>
            <w:tcMar>
              <w:top w:w="80" w:type="dxa"/>
              <w:left w:w="80" w:type="dxa"/>
              <w:bottom w:w="80" w:type="dxa"/>
              <w:right w:w="80" w:type="dxa"/>
            </w:tcMar>
          </w:tcPr>
          <w:p w:rsidR="00B42FE9" w:rsidRDefault="00B42FE9" w:rsidP="00797017"/>
        </w:tc>
      </w:tr>
      <w:tr w:rsidR="00B42FE9" w:rsidTr="00797017">
        <w:trPr>
          <w:trHeight w:val="240"/>
        </w:trPr>
        <w:tc>
          <w:tcPr>
            <w:tcW w:w="8891" w:type="dxa"/>
            <w:gridSpan w:val="4"/>
            <w:tcBorders>
              <w:top w:val="nil"/>
              <w:left w:val="nil"/>
              <w:bottom w:val="nil"/>
              <w:right w:val="nil"/>
            </w:tcBorders>
            <w:shd w:val="clear" w:color="auto" w:fill="auto"/>
            <w:tcMar>
              <w:top w:w="80" w:type="dxa"/>
              <w:left w:w="80" w:type="dxa"/>
              <w:bottom w:w="80" w:type="dxa"/>
              <w:right w:w="80" w:type="dxa"/>
            </w:tcMar>
          </w:tcPr>
          <w:p w:rsidR="00B42FE9" w:rsidRDefault="00B42FE9" w:rsidP="00797017">
            <w:pPr>
              <w:pStyle w:val="URL"/>
            </w:pPr>
            <w:r>
              <w:rPr>
                <w:rFonts w:ascii="SeatMetaNormal" w:hAnsi="SeatMetaNormal"/>
                <w:b/>
                <w:bCs/>
              </w:rPr>
              <w:t>http://seat-mediacenter.com</w:t>
            </w:r>
          </w:p>
        </w:tc>
      </w:tr>
    </w:tbl>
    <w:p w:rsidR="00B42FE9" w:rsidRDefault="00B42FE9" w:rsidP="00B42FE9">
      <w:pPr>
        <w:pStyle w:val="Boilerplate"/>
        <w:widowControl w:val="0"/>
        <w:spacing w:after="120" w:line="240" w:lineRule="auto"/>
        <w:ind w:left="2" w:hanging="2"/>
      </w:pPr>
    </w:p>
    <w:p w:rsidR="00A44E21" w:rsidRPr="00B42FE9" w:rsidRDefault="00A44E21" w:rsidP="00B42FE9">
      <w:pPr>
        <w:rPr>
          <w:rStyle w:val="LocationanddateCar"/>
          <w:rFonts w:ascii="Arial" w:hAnsi="Arial"/>
          <w:sz w:val="20"/>
        </w:rPr>
      </w:pPr>
    </w:p>
    <w:sectPr w:rsidR="00A44E21" w:rsidRPr="00B42FE9" w:rsidSect="00F801BB">
      <w:headerReference w:type="default" r:id="rId11"/>
      <w:footerReference w:type="default" r:id="rId12"/>
      <w:headerReference w:type="first" r:id="rId13"/>
      <w:footerReference w:type="first" r:id="rId14"/>
      <w:type w:val="continuous"/>
      <w:pgSz w:w="11907" w:h="16840" w:code="9"/>
      <w:pgMar w:top="2977" w:right="1361" w:bottom="1304" w:left="181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0D" w:rsidRDefault="00F83E0D">
      <w:r>
        <w:separator/>
      </w:r>
    </w:p>
  </w:endnote>
  <w:endnote w:type="continuationSeparator" w:id="0">
    <w:p w:rsidR="00F83E0D" w:rsidRDefault="00F83E0D">
      <w:r>
        <w:continuationSeparator/>
      </w:r>
    </w:p>
  </w:endnote>
</w:endnotes>
</file>

<file path=word/fontTable.xml><?xml version="1.0" encoding="utf-8"?>
<w:fonts xmlns:r="http://schemas.openxmlformats.org/officeDocument/2006/relationships" xmlns:w="http://schemas.openxmlformats.org/wordprocessingml/2006/main">
  <w:font w:name="SeatMetaNormal">
    <w:panose1 w:val="020B0500000000000000"/>
    <w:charset w:val="00"/>
    <w:family w:val="swiss"/>
    <w:pitch w:val="variable"/>
    <w:sig w:usb0="8000002F" w:usb1="1000004A"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Seat Meta Normal Roman">
    <w:panose1 w:val="020B0504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panose1 w:val="020B0804020104020204"/>
    <w:charset w:val="00"/>
    <w:family w:val="swiss"/>
    <w:pitch w:val="variable"/>
    <w:sig w:usb0="00000003" w:usb1="00000000" w:usb2="00000000" w:usb3="00000000" w:csb0="00000001" w:csb1="00000000"/>
  </w:font>
  <w:font w:name="Seat Meta Black Roman">
    <w:panose1 w:val="020B0A040201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B5" w:rsidRDefault="001E51B5">
    <w:pPr>
      <w:pStyle w:val="Noga"/>
    </w:pPr>
  </w:p>
  <w:p w:rsidR="001E51B5" w:rsidRDefault="001E51B5">
    <w:pPr>
      <w:pStyle w:val="Noga"/>
    </w:pPr>
  </w:p>
  <w:p w:rsidR="001E51B5" w:rsidRDefault="001E51B5">
    <w:pPr>
      <w:pStyle w:val="Noga"/>
    </w:pPr>
  </w:p>
  <w:p w:rsidR="001E51B5" w:rsidRDefault="001E51B5">
    <w:pPr>
      <w:pStyle w:val="Noga"/>
    </w:pPr>
  </w:p>
  <w:p w:rsidR="001E51B5" w:rsidRDefault="001E51B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B5" w:rsidRDefault="001E51B5">
    <w:pPr>
      <w:pStyle w:val="Noga"/>
      <w:rPr>
        <w:lang w:val="fr-FR"/>
      </w:rPr>
    </w:pPr>
  </w:p>
  <w:p w:rsidR="001E51B5" w:rsidRDefault="001E51B5">
    <w:pPr>
      <w:pStyle w:val="Noga"/>
      <w:rPr>
        <w:lang w:val="fr-FR"/>
      </w:rPr>
    </w:pPr>
  </w:p>
  <w:p w:rsidR="001E51B5" w:rsidRDefault="001E51B5">
    <w:pPr>
      <w:pStyle w:val="Noga"/>
      <w:rPr>
        <w:lang w:val="fr-FR"/>
      </w:rPr>
    </w:pPr>
  </w:p>
  <w:p w:rsidR="001E51B5" w:rsidRDefault="001E51B5">
    <w:pPr>
      <w:pStyle w:val="Noga"/>
      <w:rPr>
        <w:lang w:val="fr-FR"/>
      </w:rPr>
    </w:pPr>
  </w:p>
  <w:p w:rsidR="001E51B5" w:rsidRPr="00563A44" w:rsidRDefault="001E51B5">
    <w:pPr>
      <w:pStyle w:val="Noga"/>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0D" w:rsidRDefault="00F83E0D">
      <w:r>
        <w:separator/>
      </w:r>
    </w:p>
  </w:footnote>
  <w:footnote w:type="continuationSeparator" w:id="0">
    <w:p w:rsidR="00F83E0D" w:rsidRDefault="00F8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B5" w:rsidRDefault="001E51B5">
    <w:pPr>
      <w:pStyle w:val="Glava"/>
    </w:pPr>
    <w:r>
      <w:rPr>
        <w:noProof/>
        <w:lang w:eastAsia="sl-SI"/>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30" name="Imagen 30"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257300"/>
                  </a:xfrm>
                  <a:prstGeom prst="rect">
                    <a:avLst/>
                  </a:prstGeom>
                  <a:noFill/>
                  <a:ln>
                    <a:noFill/>
                  </a:ln>
                </pic:spPr>
              </pic:pic>
            </a:graphicData>
          </a:graphic>
        </wp:anchor>
      </w:drawing>
    </w:r>
  </w:p>
  <w:p w:rsidR="001E51B5" w:rsidRDefault="001E51B5">
    <w:pPr>
      <w:pStyle w:val="Glava"/>
      <w:rPr>
        <w:lang w:val="fr-FR"/>
      </w:rPr>
    </w:pPr>
  </w:p>
  <w:p w:rsidR="001E51B5" w:rsidRDefault="001E51B5">
    <w:pPr>
      <w:pStyle w:val="Glava"/>
      <w:rPr>
        <w:lang w:val="fr-FR"/>
      </w:rPr>
    </w:pPr>
  </w:p>
  <w:p w:rsidR="001E51B5" w:rsidRDefault="001E51B5">
    <w:pPr>
      <w:pStyle w:val="Glava"/>
      <w:rPr>
        <w:lang w:val="fr-FR"/>
      </w:rPr>
    </w:pPr>
  </w:p>
  <w:p w:rsidR="001E51B5" w:rsidRPr="00563A44" w:rsidRDefault="001E51B5">
    <w:pPr>
      <w:pStyle w:val="Glava"/>
    </w:pPr>
    <w:r>
      <w:rPr>
        <w:noProof/>
        <w:lang w:eastAsia="sl-SI"/>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B5" w:rsidRDefault="001E51B5">
    <w:pPr>
      <w:pStyle w:val="Glava"/>
    </w:pPr>
    <w:r>
      <w:rPr>
        <w:noProof/>
        <w:lang w:eastAsia="sl-SI"/>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1438275" cy="1257300"/>
          <wp:effectExtent l="0" t="0" r="9525" b="0"/>
          <wp:wrapNone/>
          <wp:docPr id="288" name="Imagen 288"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a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257300"/>
                  </a:xfrm>
                  <a:prstGeom prst="rect">
                    <a:avLst/>
                  </a:prstGeom>
                  <a:noFill/>
                  <a:ln>
                    <a:noFill/>
                  </a:ln>
                </pic:spPr>
              </pic:pic>
            </a:graphicData>
          </a:graphic>
        </wp:anchor>
      </w:drawing>
    </w:r>
    <w:r>
      <w:t xml:space="preserve">      </w:t>
    </w:r>
  </w:p>
  <w:p w:rsidR="001E51B5" w:rsidRDefault="001E51B5">
    <w:pPr>
      <w:pStyle w:val="Glava"/>
      <w:rPr>
        <w:lang w:val="fr-FR"/>
      </w:rPr>
    </w:pPr>
  </w:p>
  <w:p w:rsidR="001E51B5" w:rsidRDefault="001E51B5">
    <w:pPr>
      <w:pStyle w:val="Glava"/>
      <w:rPr>
        <w:lang w:val="fr-FR"/>
      </w:rPr>
    </w:pPr>
  </w:p>
  <w:p w:rsidR="001E51B5" w:rsidRPr="00BA5CCB" w:rsidRDefault="001E51B5" w:rsidP="00BA5CCB">
    <w:pPr>
      <w:pStyle w:val="Glava"/>
      <w:tabs>
        <w:tab w:val="left" w:pos="7914"/>
      </w:tabs>
      <w:rPr>
        <w:i/>
      </w:rPr>
    </w:pPr>
    <w:r>
      <w:rPr>
        <w:i/>
        <w:noProof/>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1572E2"/>
    <w:multiLevelType w:val="hybridMultilevel"/>
    <w:tmpl w:val="0BF4E8CC"/>
    <w:styleLink w:val="ImportedStyle1"/>
    <w:lvl w:ilvl="0" w:tplc="92BE103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1EAE622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E0AD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7C327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164AA3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8E04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2625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1E8DEE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9C838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A11E72"/>
    <w:multiLevelType w:val="hybridMultilevel"/>
    <w:tmpl w:val="9C20E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7293D7F"/>
    <w:multiLevelType w:val="hybridMultilevel"/>
    <w:tmpl w:val="DBFE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1FA1122"/>
    <w:multiLevelType w:val="hybridMultilevel"/>
    <w:tmpl w:val="0BF4E8CC"/>
    <w:numStyleLink w:val="ImportedStyle1"/>
  </w:abstractNum>
  <w:abstractNum w:abstractNumId="7">
    <w:nsid w:val="39CD2A3C"/>
    <w:multiLevelType w:val="hybridMultilevel"/>
    <w:tmpl w:val="56BCFC2E"/>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F97B19"/>
    <w:multiLevelType w:val="hybridMultilevel"/>
    <w:tmpl w:val="2312E940"/>
    <w:lvl w:ilvl="0" w:tplc="EA1CC78C">
      <w:start w:val="1"/>
      <w:numFmt w:val="bullet"/>
      <w:lvlText w:val=""/>
      <w:lvlJc w:val="left"/>
      <w:pPr>
        <w:ind w:left="363" w:hanging="360"/>
      </w:pPr>
      <w:rPr>
        <w:rFonts w:ascii="Symbol" w:hAnsi="Symbol" w:hint="default"/>
        <w:dstrike w:val="0"/>
        <w:color w:val="auto"/>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9">
    <w:nsid w:val="41EA7BA8"/>
    <w:multiLevelType w:val="hybridMultilevel"/>
    <w:tmpl w:val="54525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1">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nsid w:val="4EC35A36"/>
    <w:multiLevelType w:val="hybridMultilevel"/>
    <w:tmpl w:val="081C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0"/>
  </w:num>
  <w:num w:numId="4">
    <w:abstractNumId w:val="7"/>
  </w:num>
  <w:num w:numId="5">
    <w:abstractNumId w:val="3"/>
  </w:num>
  <w:num w:numId="6">
    <w:abstractNumId w:val="5"/>
  </w:num>
  <w:num w:numId="7">
    <w:abstractNumId w:val="14"/>
  </w:num>
  <w:num w:numId="8">
    <w:abstractNumId w:val="7"/>
  </w:num>
  <w:num w:numId="9">
    <w:abstractNumId w:val="13"/>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8"/>
  </w:num>
  <w:num w:numId="15">
    <w:abstractNumId w:val="4"/>
  </w:num>
  <w:num w:numId="16">
    <w:abstractNumId w:val="2"/>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1"/>
  <w:activeWritingStyle w:appName="MSWord" w:lang="en-GB" w:vendorID="64" w:dllVersion="6" w:nlCheck="1" w:checkStyle="1"/>
  <w:proofState w:spelling="clean" w:grammar="clean"/>
  <w:stylePaneFormatFilter w:val="3F01"/>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0932E6"/>
    <w:rsid w:val="000004B0"/>
    <w:rsid w:val="000033D8"/>
    <w:rsid w:val="000036A4"/>
    <w:rsid w:val="00005102"/>
    <w:rsid w:val="00010A54"/>
    <w:rsid w:val="000111F0"/>
    <w:rsid w:val="000119EA"/>
    <w:rsid w:val="00011D6E"/>
    <w:rsid w:val="0001225B"/>
    <w:rsid w:val="0001369F"/>
    <w:rsid w:val="00013F00"/>
    <w:rsid w:val="00014DB9"/>
    <w:rsid w:val="00015D66"/>
    <w:rsid w:val="00017298"/>
    <w:rsid w:val="000216CE"/>
    <w:rsid w:val="0002427A"/>
    <w:rsid w:val="00025BE4"/>
    <w:rsid w:val="00026FB3"/>
    <w:rsid w:val="00030E6B"/>
    <w:rsid w:val="000324A5"/>
    <w:rsid w:val="0004571B"/>
    <w:rsid w:val="00047A28"/>
    <w:rsid w:val="00050425"/>
    <w:rsid w:val="0005582F"/>
    <w:rsid w:val="00061034"/>
    <w:rsid w:val="00063BD7"/>
    <w:rsid w:val="00071577"/>
    <w:rsid w:val="000717CA"/>
    <w:rsid w:val="00073D54"/>
    <w:rsid w:val="00076193"/>
    <w:rsid w:val="000815F6"/>
    <w:rsid w:val="00081980"/>
    <w:rsid w:val="0008591D"/>
    <w:rsid w:val="0008672D"/>
    <w:rsid w:val="0008777A"/>
    <w:rsid w:val="00091646"/>
    <w:rsid w:val="0009296F"/>
    <w:rsid w:val="00092AE2"/>
    <w:rsid w:val="000932E6"/>
    <w:rsid w:val="0009482B"/>
    <w:rsid w:val="00095977"/>
    <w:rsid w:val="00097C61"/>
    <w:rsid w:val="000A09A3"/>
    <w:rsid w:val="000A16AC"/>
    <w:rsid w:val="000A3304"/>
    <w:rsid w:val="000A63CD"/>
    <w:rsid w:val="000A70F8"/>
    <w:rsid w:val="000A7A08"/>
    <w:rsid w:val="000A7ED8"/>
    <w:rsid w:val="000B0E96"/>
    <w:rsid w:val="000B154C"/>
    <w:rsid w:val="000B245F"/>
    <w:rsid w:val="000B247A"/>
    <w:rsid w:val="000B2BF4"/>
    <w:rsid w:val="000B4BCA"/>
    <w:rsid w:val="000B59E8"/>
    <w:rsid w:val="000C062C"/>
    <w:rsid w:val="000C1A82"/>
    <w:rsid w:val="000C2746"/>
    <w:rsid w:val="000C55CD"/>
    <w:rsid w:val="000C6283"/>
    <w:rsid w:val="000C6EF7"/>
    <w:rsid w:val="000D1287"/>
    <w:rsid w:val="000D2B06"/>
    <w:rsid w:val="000D39B9"/>
    <w:rsid w:val="000D49CD"/>
    <w:rsid w:val="000D6004"/>
    <w:rsid w:val="000D62AE"/>
    <w:rsid w:val="000E095B"/>
    <w:rsid w:val="000E271E"/>
    <w:rsid w:val="000E2A58"/>
    <w:rsid w:val="000F1F77"/>
    <w:rsid w:val="000F4AA8"/>
    <w:rsid w:val="000F644B"/>
    <w:rsid w:val="0010076E"/>
    <w:rsid w:val="0010276A"/>
    <w:rsid w:val="00103115"/>
    <w:rsid w:val="00105664"/>
    <w:rsid w:val="00107834"/>
    <w:rsid w:val="00110B0F"/>
    <w:rsid w:val="00111788"/>
    <w:rsid w:val="00112EC0"/>
    <w:rsid w:val="00113011"/>
    <w:rsid w:val="0011403F"/>
    <w:rsid w:val="00120912"/>
    <w:rsid w:val="00122D0E"/>
    <w:rsid w:val="00122E5D"/>
    <w:rsid w:val="00123E83"/>
    <w:rsid w:val="00125D76"/>
    <w:rsid w:val="00132BE3"/>
    <w:rsid w:val="00133E7D"/>
    <w:rsid w:val="00135FE2"/>
    <w:rsid w:val="00136720"/>
    <w:rsid w:val="001403C7"/>
    <w:rsid w:val="00141272"/>
    <w:rsid w:val="00142031"/>
    <w:rsid w:val="001460B8"/>
    <w:rsid w:val="001465F2"/>
    <w:rsid w:val="00152691"/>
    <w:rsid w:val="00153B57"/>
    <w:rsid w:val="00153EFE"/>
    <w:rsid w:val="001557DE"/>
    <w:rsid w:val="0015646B"/>
    <w:rsid w:val="001625D0"/>
    <w:rsid w:val="00162C39"/>
    <w:rsid w:val="00163109"/>
    <w:rsid w:val="00172F26"/>
    <w:rsid w:val="001742AE"/>
    <w:rsid w:val="00175048"/>
    <w:rsid w:val="00176B7A"/>
    <w:rsid w:val="001812D1"/>
    <w:rsid w:val="001814EE"/>
    <w:rsid w:val="00181E19"/>
    <w:rsid w:val="001855F0"/>
    <w:rsid w:val="00186E95"/>
    <w:rsid w:val="00187DF0"/>
    <w:rsid w:val="00190A37"/>
    <w:rsid w:val="00190C09"/>
    <w:rsid w:val="00190FA4"/>
    <w:rsid w:val="00191A71"/>
    <w:rsid w:val="001926BB"/>
    <w:rsid w:val="00192A5E"/>
    <w:rsid w:val="00192EFD"/>
    <w:rsid w:val="00194D78"/>
    <w:rsid w:val="001955E0"/>
    <w:rsid w:val="00195FCB"/>
    <w:rsid w:val="0019635B"/>
    <w:rsid w:val="00197A0E"/>
    <w:rsid w:val="001A0F1F"/>
    <w:rsid w:val="001A4851"/>
    <w:rsid w:val="001A4AB8"/>
    <w:rsid w:val="001A503A"/>
    <w:rsid w:val="001A6BBD"/>
    <w:rsid w:val="001A7D5F"/>
    <w:rsid w:val="001B0CDB"/>
    <w:rsid w:val="001B1820"/>
    <w:rsid w:val="001B4328"/>
    <w:rsid w:val="001B5AD4"/>
    <w:rsid w:val="001B6173"/>
    <w:rsid w:val="001B76E0"/>
    <w:rsid w:val="001C04AC"/>
    <w:rsid w:val="001C3898"/>
    <w:rsid w:val="001C47BC"/>
    <w:rsid w:val="001C4BBA"/>
    <w:rsid w:val="001C5CF9"/>
    <w:rsid w:val="001D0BC6"/>
    <w:rsid w:val="001D1C6D"/>
    <w:rsid w:val="001D286E"/>
    <w:rsid w:val="001D5E4F"/>
    <w:rsid w:val="001E29FC"/>
    <w:rsid w:val="001E51B5"/>
    <w:rsid w:val="001E7DE9"/>
    <w:rsid w:val="001F0D1F"/>
    <w:rsid w:val="001F3C0F"/>
    <w:rsid w:val="001F59EC"/>
    <w:rsid w:val="001F6652"/>
    <w:rsid w:val="00202EE4"/>
    <w:rsid w:val="00205249"/>
    <w:rsid w:val="0020676E"/>
    <w:rsid w:val="00206E0E"/>
    <w:rsid w:val="00207D68"/>
    <w:rsid w:val="00211F62"/>
    <w:rsid w:val="0021477E"/>
    <w:rsid w:val="002159CA"/>
    <w:rsid w:val="0022087A"/>
    <w:rsid w:val="002215E7"/>
    <w:rsid w:val="00222BE1"/>
    <w:rsid w:val="00233192"/>
    <w:rsid w:val="00234176"/>
    <w:rsid w:val="00234D19"/>
    <w:rsid w:val="00235AC3"/>
    <w:rsid w:val="00235EE9"/>
    <w:rsid w:val="0023783E"/>
    <w:rsid w:val="002405CB"/>
    <w:rsid w:val="0024257C"/>
    <w:rsid w:val="00245A2D"/>
    <w:rsid w:val="00250866"/>
    <w:rsid w:val="00251AC3"/>
    <w:rsid w:val="00251B5D"/>
    <w:rsid w:val="002533EA"/>
    <w:rsid w:val="00254E99"/>
    <w:rsid w:val="00254F2D"/>
    <w:rsid w:val="00255E2A"/>
    <w:rsid w:val="00256298"/>
    <w:rsid w:val="00260C32"/>
    <w:rsid w:val="00263586"/>
    <w:rsid w:val="00264C73"/>
    <w:rsid w:val="00267B90"/>
    <w:rsid w:val="00270300"/>
    <w:rsid w:val="00270519"/>
    <w:rsid w:val="00274074"/>
    <w:rsid w:val="00281399"/>
    <w:rsid w:val="002877EF"/>
    <w:rsid w:val="00290F2B"/>
    <w:rsid w:val="00291582"/>
    <w:rsid w:val="0029247E"/>
    <w:rsid w:val="0029282C"/>
    <w:rsid w:val="00294FE1"/>
    <w:rsid w:val="002A597F"/>
    <w:rsid w:val="002B1D0B"/>
    <w:rsid w:val="002B1ED1"/>
    <w:rsid w:val="002B549A"/>
    <w:rsid w:val="002B5C9A"/>
    <w:rsid w:val="002B7AF0"/>
    <w:rsid w:val="002B7E93"/>
    <w:rsid w:val="002C283E"/>
    <w:rsid w:val="002C4147"/>
    <w:rsid w:val="002C53C8"/>
    <w:rsid w:val="002D16C4"/>
    <w:rsid w:val="002D2C12"/>
    <w:rsid w:val="002D2C84"/>
    <w:rsid w:val="002D3C67"/>
    <w:rsid w:val="002D5BCF"/>
    <w:rsid w:val="002D63E7"/>
    <w:rsid w:val="002D790A"/>
    <w:rsid w:val="002E0299"/>
    <w:rsid w:val="002E12F2"/>
    <w:rsid w:val="002E24CE"/>
    <w:rsid w:val="002E656F"/>
    <w:rsid w:val="002F09CB"/>
    <w:rsid w:val="002F1DAF"/>
    <w:rsid w:val="002F4FAA"/>
    <w:rsid w:val="002F5E8B"/>
    <w:rsid w:val="002F7105"/>
    <w:rsid w:val="003021E9"/>
    <w:rsid w:val="003036E3"/>
    <w:rsid w:val="003038F9"/>
    <w:rsid w:val="0030585C"/>
    <w:rsid w:val="00306CFA"/>
    <w:rsid w:val="00307096"/>
    <w:rsid w:val="003070D1"/>
    <w:rsid w:val="00307AC2"/>
    <w:rsid w:val="0031001B"/>
    <w:rsid w:val="0031133E"/>
    <w:rsid w:val="00311BED"/>
    <w:rsid w:val="00316BC0"/>
    <w:rsid w:val="003205C4"/>
    <w:rsid w:val="00324C93"/>
    <w:rsid w:val="00325869"/>
    <w:rsid w:val="00326B53"/>
    <w:rsid w:val="00327C63"/>
    <w:rsid w:val="0033619B"/>
    <w:rsid w:val="00336D70"/>
    <w:rsid w:val="00345049"/>
    <w:rsid w:val="00346010"/>
    <w:rsid w:val="0034695A"/>
    <w:rsid w:val="00350B9D"/>
    <w:rsid w:val="00351C28"/>
    <w:rsid w:val="0035708F"/>
    <w:rsid w:val="00362A84"/>
    <w:rsid w:val="00363C92"/>
    <w:rsid w:val="00364DA0"/>
    <w:rsid w:val="00364DCD"/>
    <w:rsid w:val="00366635"/>
    <w:rsid w:val="00367F32"/>
    <w:rsid w:val="00370CAC"/>
    <w:rsid w:val="00371B75"/>
    <w:rsid w:val="0037248D"/>
    <w:rsid w:val="00374246"/>
    <w:rsid w:val="00375571"/>
    <w:rsid w:val="00382107"/>
    <w:rsid w:val="0038242D"/>
    <w:rsid w:val="00383686"/>
    <w:rsid w:val="00385046"/>
    <w:rsid w:val="00390346"/>
    <w:rsid w:val="00391E92"/>
    <w:rsid w:val="003955E7"/>
    <w:rsid w:val="0039675D"/>
    <w:rsid w:val="00397C4A"/>
    <w:rsid w:val="003A0E8D"/>
    <w:rsid w:val="003A1FA0"/>
    <w:rsid w:val="003B0405"/>
    <w:rsid w:val="003B4070"/>
    <w:rsid w:val="003B736B"/>
    <w:rsid w:val="003B796D"/>
    <w:rsid w:val="003C0AA1"/>
    <w:rsid w:val="003C1FB2"/>
    <w:rsid w:val="003C27A6"/>
    <w:rsid w:val="003C35CF"/>
    <w:rsid w:val="003C3702"/>
    <w:rsid w:val="003C6539"/>
    <w:rsid w:val="003C7A0A"/>
    <w:rsid w:val="003C7B71"/>
    <w:rsid w:val="003D27C1"/>
    <w:rsid w:val="003D2EAB"/>
    <w:rsid w:val="003D5AC5"/>
    <w:rsid w:val="003D6100"/>
    <w:rsid w:val="003D668F"/>
    <w:rsid w:val="003D6FC7"/>
    <w:rsid w:val="003D75D4"/>
    <w:rsid w:val="003E1D82"/>
    <w:rsid w:val="003E474C"/>
    <w:rsid w:val="003E7416"/>
    <w:rsid w:val="003F09BA"/>
    <w:rsid w:val="003F169F"/>
    <w:rsid w:val="003F2D49"/>
    <w:rsid w:val="003F2E5D"/>
    <w:rsid w:val="003F30AB"/>
    <w:rsid w:val="003F5038"/>
    <w:rsid w:val="003F5986"/>
    <w:rsid w:val="003F6802"/>
    <w:rsid w:val="003F6D51"/>
    <w:rsid w:val="00401F79"/>
    <w:rsid w:val="00401FF6"/>
    <w:rsid w:val="00406325"/>
    <w:rsid w:val="00407406"/>
    <w:rsid w:val="00407B03"/>
    <w:rsid w:val="0041566A"/>
    <w:rsid w:val="00415ACD"/>
    <w:rsid w:val="00416C0D"/>
    <w:rsid w:val="00417FDC"/>
    <w:rsid w:val="00423CA0"/>
    <w:rsid w:val="0042407F"/>
    <w:rsid w:val="0042445C"/>
    <w:rsid w:val="00424675"/>
    <w:rsid w:val="00427FD8"/>
    <w:rsid w:val="00431C83"/>
    <w:rsid w:val="00431CFB"/>
    <w:rsid w:val="004321ED"/>
    <w:rsid w:val="00432BB3"/>
    <w:rsid w:val="00433814"/>
    <w:rsid w:val="00434359"/>
    <w:rsid w:val="00434415"/>
    <w:rsid w:val="004356A5"/>
    <w:rsid w:val="004375FB"/>
    <w:rsid w:val="00442980"/>
    <w:rsid w:val="00443121"/>
    <w:rsid w:val="00443A7E"/>
    <w:rsid w:val="00443D96"/>
    <w:rsid w:val="004445DB"/>
    <w:rsid w:val="00445822"/>
    <w:rsid w:val="00445F5C"/>
    <w:rsid w:val="00445F99"/>
    <w:rsid w:val="00450C4A"/>
    <w:rsid w:val="00455BC9"/>
    <w:rsid w:val="00456606"/>
    <w:rsid w:val="00460AE1"/>
    <w:rsid w:val="00460BC2"/>
    <w:rsid w:val="00460F61"/>
    <w:rsid w:val="0046470A"/>
    <w:rsid w:val="00465855"/>
    <w:rsid w:val="00467094"/>
    <w:rsid w:val="0047012C"/>
    <w:rsid w:val="004719A3"/>
    <w:rsid w:val="0047237E"/>
    <w:rsid w:val="00477F20"/>
    <w:rsid w:val="004807B2"/>
    <w:rsid w:val="00486893"/>
    <w:rsid w:val="004879A2"/>
    <w:rsid w:val="004904E5"/>
    <w:rsid w:val="00491E15"/>
    <w:rsid w:val="00492338"/>
    <w:rsid w:val="0049430C"/>
    <w:rsid w:val="00494694"/>
    <w:rsid w:val="0049518A"/>
    <w:rsid w:val="00495386"/>
    <w:rsid w:val="0049543E"/>
    <w:rsid w:val="00495774"/>
    <w:rsid w:val="00497154"/>
    <w:rsid w:val="004A1BA0"/>
    <w:rsid w:val="004A3049"/>
    <w:rsid w:val="004A70CF"/>
    <w:rsid w:val="004A74D6"/>
    <w:rsid w:val="004A7AFC"/>
    <w:rsid w:val="004A7E20"/>
    <w:rsid w:val="004B0A65"/>
    <w:rsid w:val="004B18B3"/>
    <w:rsid w:val="004B233B"/>
    <w:rsid w:val="004B3E1F"/>
    <w:rsid w:val="004B4452"/>
    <w:rsid w:val="004B4EF1"/>
    <w:rsid w:val="004B586D"/>
    <w:rsid w:val="004B61E9"/>
    <w:rsid w:val="004B6DE9"/>
    <w:rsid w:val="004B6F7B"/>
    <w:rsid w:val="004B732B"/>
    <w:rsid w:val="004B7E6B"/>
    <w:rsid w:val="004C024C"/>
    <w:rsid w:val="004C0A94"/>
    <w:rsid w:val="004C6A99"/>
    <w:rsid w:val="004C6D2F"/>
    <w:rsid w:val="004D5883"/>
    <w:rsid w:val="004E029D"/>
    <w:rsid w:val="004E55FC"/>
    <w:rsid w:val="004E583C"/>
    <w:rsid w:val="004F7557"/>
    <w:rsid w:val="005064DC"/>
    <w:rsid w:val="005064EF"/>
    <w:rsid w:val="00507014"/>
    <w:rsid w:val="00507D13"/>
    <w:rsid w:val="0051017F"/>
    <w:rsid w:val="00512849"/>
    <w:rsid w:val="00513318"/>
    <w:rsid w:val="005134CE"/>
    <w:rsid w:val="00515CD4"/>
    <w:rsid w:val="00517252"/>
    <w:rsid w:val="00521209"/>
    <w:rsid w:val="00521686"/>
    <w:rsid w:val="005230B2"/>
    <w:rsid w:val="005249A9"/>
    <w:rsid w:val="00524C40"/>
    <w:rsid w:val="00527161"/>
    <w:rsid w:val="00532960"/>
    <w:rsid w:val="00534884"/>
    <w:rsid w:val="005356B5"/>
    <w:rsid w:val="00536CE8"/>
    <w:rsid w:val="00541A78"/>
    <w:rsid w:val="00541BFD"/>
    <w:rsid w:val="00543060"/>
    <w:rsid w:val="005438E4"/>
    <w:rsid w:val="00543D0D"/>
    <w:rsid w:val="00544FD7"/>
    <w:rsid w:val="0054712D"/>
    <w:rsid w:val="00547A51"/>
    <w:rsid w:val="0055016A"/>
    <w:rsid w:val="005501D6"/>
    <w:rsid w:val="0055090F"/>
    <w:rsid w:val="00551C66"/>
    <w:rsid w:val="005571E6"/>
    <w:rsid w:val="00557394"/>
    <w:rsid w:val="005578AF"/>
    <w:rsid w:val="0056116E"/>
    <w:rsid w:val="00561A2E"/>
    <w:rsid w:val="00562071"/>
    <w:rsid w:val="00566464"/>
    <w:rsid w:val="005676DA"/>
    <w:rsid w:val="00567DB6"/>
    <w:rsid w:val="00570845"/>
    <w:rsid w:val="00571696"/>
    <w:rsid w:val="00571B4F"/>
    <w:rsid w:val="00571DD4"/>
    <w:rsid w:val="00572252"/>
    <w:rsid w:val="00573A4F"/>
    <w:rsid w:val="00573C5B"/>
    <w:rsid w:val="0057403F"/>
    <w:rsid w:val="0057521A"/>
    <w:rsid w:val="0057586A"/>
    <w:rsid w:val="005758C5"/>
    <w:rsid w:val="005763B8"/>
    <w:rsid w:val="00581B38"/>
    <w:rsid w:val="00582747"/>
    <w:rsid w:val="0058432F"/>
    <w:rsid w:val="00584E0C"/>
    <w:rsid w:val="00584E1C"/>
    <w:rsid w:val="00585C1A"/>
    <w:rsid w:val="00585F34"/>
    <w:rsid w:val="00585FF5"/>
    <w:rsid w:val="0058642A"/>
    <w:rsid w:val="00590B97"/>
    <w:rsid w:val="005917A2"/>
    <w:rsid w:val="0059393E"/>
    <w:rsid w:val="00596A5D"/>
    <w:rsid w:val="005A13B5"/>
    <w:rsid w:val="005A2ACE"/>
    <w:rsid w:val="005A3EA5"/>
    <w:rsid w:val="005A440E"/>
    <w:rsid w:val="005A46C7"/>
    <w:rsid w:val="005A4D00"/>
    <w:rsid w:val="005A773F"/>
    <w:rsid w:val="005B0341"/>
    <w:rsid w:val="005B0CEB"/>
    <w:rsid w:val="005B0E50"/>
    <w:rsid w:val="005B0E63"/>
    <w:rsid w:val="005B4E90"/>
    <w:rsid w:val="005B64F2"/>
    <w:rsid w:val="005C0B49"/>
    <w:rsid w:val="005C0D40"/>
    <w:rsid w:val="005C34F9"/>
    <w:rsid w:val="005C46E9"/>
    <w:rsid w:val="005C472D"/>
    <w:rsid w:val="005C6036"/>
    <w:rsid w:val="005C7CC9"/>
    <w:rsid w:val="005D3350"/>
    <w:rsid w:val="005D3A3D"/>
    <w:rsid w:val="005D3AF2"/>
    <w:rsid w:val="005D714A"/>
    <w:rsid w:val="005E03C7"/>
    <w:rsid w:val="005E2C77"/>
    <w:rsid w:val="005E30F3"/>
    <w:rsid w:val="005E42E2"/>
    <w:rsid w:val="005E441E"/>
    <w:rsid w:val="005E4C5C"/>
    <w:rsid w:val="005E598D"/>
    <w:rsid w:val="005E71B0"/>
    <w:rsid w:val="005E7BC3"/>
    <w:rsid w:val="005F16AB"/>
    <w:rsid w:val="005F32DE"/>
    <w:rsid w:val="005F5B7B"/>
    <w:rsid w:val="005F6FB3"/>
    <w:rsid w:val="005F73C9"/>
    <w:rsid w:val="00600F1A"/>
    <w:rsid w:val="00603BB0"/>
    <w:rsid w:val="006053F8"/>
    <w:rsid w:val="006075C4"/>
    <w:rsid w:val="00607B4E"/>
    <w:rsid w:val="0061126F"/>
    <w:rsid w:val="00611325"/>
    <w:rsid w:val="00611F43"/>
    <w:rsid w:val="0061228F"/>
    <w:rsid w:val="00613D6B"/>
    <w:rsid w:val="00615502"/>
    <w:rsid w:val="00617BFF"/>
    <w:rsid w:val="00621850"/>
    <w:rsid w:val="006222A8"/>
    <w:rsid w:val="00623673"/>
    <w:rsid w:val="00623B42"/>
    <w:rsid w:val="00626265"/>
    <w:rsid w:val="00626D96"/>
    <w:rsid w:val="006277CB"/>
    <w:rsid w:val="00630092"/>
    <w:rsid w:val="006307C3"/>
    <w:rsid w:val="00632A33"/>
    <w:rsid w:val="00634AF0"/>
    <w:rsid w:val="006371C7"/>
    <w:rsid w:val="0064020E"/>
    <w:rsid w:val="00640511"/>
    <w:rsid w:val="00641C83"/>
    <w:rsid w:val="00642459"/>
    <w:rsid w:val="0064351C"/>
    <w:rsid w:val="00643F72"/>
    <w:rsid w:val="00645705"/>
    <w:rsid w:val="00650F33"/>
    <w:rsid w:val="00653FF3"/>
    <w:rsid w:val="00655CE9"/>
    <w:rsid w:val="00662784"/>
    <w:rsid w:val="0066310C"/>
    <w:rsid w:val="006631B9"/>
    <w:rsid w:val="0066338E"/>
    <w:rsid w:val="00663D81"/>
    <w:rsid w:val="00664A9A"/>
    <w:rsid w:val="006666C9"/>
    <w:rsid w:val="00667204"/>
    <w:rsid w:val="00671458"/>
    <w:rsid w:val="00671B09"/>
    <w:rsid w:val="006728F0"/>
    <w:rsid w:val="00672CA9"/>
    <w:rsid w:val="00673125"/>
    <w:rsid w:val="006745FC"/>
    <w:rsid w:val="006806B2"/>
    <w:rsid w:val="0068230C"/>
    <w:rsid w:val="0068292E"/>
    <w:rsid w:val="00683B47"/>
    <w:rsid w:val="0068787F"/>
    <w:rsid w:val="00691A32"/>
    <w:rsid w:val="00691C06"/>
    <w:rsid w:val="00691F54"/>
    <w:rsid w:val="006932C5"/>
    <w:rsid w:val="00693A0B"/>
    <w:rsid w:val="006948D6"/>
    <w:rsid w:val="0069498C"/>
    <w:rsid w:val="006A05F7"/>
    <w:rsid w:val="006A0AC9"/>
    <w:rsid w:val="006A38C5"/>
    <w:rsid w:val="006A44DF"/>
    <w:rsid w:val="006A60E3"/>
    <w:rsid w:val="006A61A6"/>
    <w:rsid w:val="006B1073"/>
    <w:rsid w:val="006B14C1"/>
    <w:rsid w:val="006B1805"/>
    <w:rsid w:val="006B4231"/>
    <w:rsid w:val="006B58D8"/>
    <w:rsid w:val="006B6920"/>
    <w:rsid w:val="006C16D5"/>
    <w:rsid w:val="006C3123"/>
    <w:rsid w:val="006C3846"/>
    <w:rsid w:val="006C3995"/>
    <w:rsid w:val="006C5B58"/>
    <w:rsid w:val="006C607C"/>
    <w:rsid w:val="006C6A07"/>
    <w:rsid w:val="006D0E48"/>
    <w:rsid w:val="006D11E0"/>
    <w:rsid w:val="006E1399"/>
    <w:rsid w:val="006E1EEA"/>
    <w:rsid w:val="006E2061"/>
    <w:rsid w:val="006E43F7"/>
    <w:rsid w:val="006E53BB"/>
    <w:rsid w:val="006E74A6"/>
    <w:rsid w:val="006E7E3E"/>
    <w:rsid w:val="006F13F0"/>
    <w:rsid w:val="006F1E23"/>
    <w:rsid w:val="006F392C"/>
    <w:rsid w:val="006F791A"/>
    <w:rsid w:val="006F7F0C"/>
    <w:rsid w:val="00701119"/>
    <w:rsid w:val="00702E8F"/>
    <w:rsid w:val="00704B72"/>
    <w:rsid w:val="00705A1B"/>
    <w:rsid w:val="00707BDF"/>
    <w:rsid w:val="00710252"/>
    <w:rsid w:val="00712A29"/>
    <w:rsid w:val="007163FF"/>
    <w:rsid w:val="00717C2F"/>
    <w:rsid w:val="00720292"/>
    <w:rsid w:val="00722639"/>
    <w:rsid w:val="00722FBE"/>
    <w:rsid w:val="00723482"/>
    <w:rsid w:val="007245D7"/>
    <w:rsid w:val="007251D3"/>
    <w:rsid w:val="00727844"/>
    <w:rsid w:val="00727B52"/>
    <w:rsid w:val="00730367"/>
    <w:rsid w:val="0073137A"/>
    <w:rsid w:val="00733040"/>
    <w:rsid w:val="00733146"/>
    <w:rsid w:val="007347C0"/>
    <w:rsid w:val="00735A11"/>
    <w:rsid w:val="007360B1"/>
    <w:rsid w:val="00737973"/>
    <w:rsid w:val="007407AE"/>
    <w:rsid w:val="00742BAC"/>
    <w:rsid w:val="007457D6"/>
    <w:rsid w:val="00747A03"/>
    <w:rsid w:val="00750B98"/>
    <w:rsid w:val="007518BD"/>
    <w:rsid w:val="00753343"/>
    <w:rsid w:val="00753371"/>
    <w:rsid w:val="007537EE"/>
    <w:rsid w:val="00755A5E"/>
    <w:rsid w:val="00757424"/>
    <w:rsid w:val="00761531"/>
    <w:rsid w:val="00763B34"/>
    <w:rsid w:val="00763BF1"/>
    <w:rsid w:val="00763E03"/>
    <w:rsid w:val="0076408D"/>
    <w:rsid w:val="00764159"/>
    <w:rsid w:val="00771748"/>
    <w:rsid w:val="00772D08"/>
    <w:rsid w:val="00774F78"/>
    <w:rsid w:val="0077752E"/>
    <w:rsid w:val="00777C6F"/>
    <w:rsid w:val="00780EBB"/>
    <w:rsid w:val="0078412B"/>
    <w:rsid w:val="0078753B"/>
    <w:rsid w:val="007909F4"/>
    <w:rsid w:val="00794BF9"/>
    <w:rsid w:val="007979EF"/>
    <w:rsid w:val="007A0568"/>
    <w:rsid w:val="007A2405"/>
    <w:rsid w:val="007A4AD3"/>
    <w:rsid w:val="007B0820"/>
    <w:rsid w:val="007B25F7"/>
    <w:rsid w:val="007B2E8D"/>
    <w:rsid w:val="007B4092"/>
    <w:rsid w:val="007B64A1"/>
    <w:rsid w:val="007B7C0A"/>
    <w:rsid w:val="007C081C"/>
    <w:rsid w:val="007C0860"/>
    <w:rsid w:val="007C1F74"/>
    <w:rsid w:val="007C264D"/>
    <w:rsid w:val="007C336F"/>
    <w:rsid w:val="007C4F55"/>
    <w:rsid w:val="007C4FE0"/>
    <w:rsid w:val="007C6126"/>
    <w:rsid w:val="007C65E3"/>
    <w:rsid w:val="007C6FD8"/>
    <w:rsid w:val="007D15AA"/>
    <w:rsid w:val="007D7D15"/>
    <w:rsid w:val="007E0849"/>
    <w:rsid w:val="007E45D4"/>
    <w:rsid w:val="007E4A27"/>
    <w:rsid w:val="007E629A"/>
    <w:rsid w:val="007E779F"/>
    <w:rsid w:val="007F18C9"/>
    <w:rsid w:val="007F5B07"/>
    <w:rsid w:val="007F6056"/>
    <w:rsid w:val="007F6101"/>
    <w:rsid w:val="00804150"/>
    <w:rsid w:val="00807076"/>
    <w:rsid w:val="0080756F"/>
    <w:rsid w:val="008101C0"/>
    <w:rsid w:val="0081386D"/>
    <w:rsid w:val="00814917"/>
    <w:rsid w:val="0081619A"/>
    <w:rsid w:val="00820804"/>
    <w:rsid w:val="0082108D"/>
    <w:rsid w:val="00823019"/>
    <w:rsid w:val="00824856"/>
    <w:rsid w:val="008251DF"/>
    <w:rsid w:val="00826345"/>
    <w:rsid w:val="0082653F"/>
    <w:rsid w:val="008327A7"/>
    <w:rsid w:val="00835FD8"/>
    <w:rsid w:val="0083637E"/>
    <w:rsid w:val="00837B3D"/>
    <w:rsid w:val="00840BE1"/>
    <w:rsid w:val="0084283E"/>
    <w:rsid w:val="008510BB"/>
    <w:rsid w:val="008519D9"/>
    <w:rsid w:val="0085224B"/>
    <w:rsid w:val="008538CA"/>
    <w:rsid w:val="00854324"/>
    <w:rsid w:val="0086141F"/>
    <w:rsid w:val="00861553"/>
    <w:rsid w:val="00862243"/>
    <w:rsid w:val="00865592"/>
    <w:rsid w:val="00865E2D"/>
    <w:rsid w:val="00867482"/>
    <w:rsid w:val="00870E7F"/>
    <w:rsid w:val="008713AB"/>
    <w:rsid w:val="00873378"/>
    <w:rsid w:val="00873C88"/>
    <w:rsid w:val="008743B0"/>
    <w:rsid w:val="00874498"/>
    <w:rsid w:val="0087475D"/>
    <w:rsid w:val="0087541F"/>
    <w:rsid w:val="00875BB2"/>
    <w:rsid w:val="008763C5"/>
    <w:rsid w:val="00876706"/>
    <w:rsid w:val="0087757D"/>
    <w:rsid w:val="00880130"/>
    <w:rsid w:val="00880E5C"/>
    <w:rsid w:val="008825FE"/>
    <w:rsid w:val="008833C7"/>
    <w:rsid w:val="00883B9B"/>
    <w:rsid w:val="0088774A"/>
    <w:rsid w:val="00887865"/>
    <w:rsid w:val="0089165C"/>
    <w:rsid w:val="00891BB2"/>
    <w:rsid w:val="00891C4B"/>
    <w:rsid w:val="0089584E"/>
    <w:rsid w:val="008A1AA1"/>
    <w:rsid w:val="008A46A8"/>
    <w:rsid w:val="008A5162"/>
    <w:rsid w:val="008B2B46"/>
    <w:rsid w:val="008B2E11"/>
    <w:rsid w:val="008B319E"/>
    <w:rsid w:val="008B3A16"/>
    <w:rsid w:val="008B7E5C"/>
    <w:rsid w:val="008C0D9A"/>
    <w:rsid w:val="008C0E45"/>
    <w:rsid w:val="008C28D8"/>
    <w:rsid w:val="008C5BF0"/>
    <w:rsid w:val="008C5FDC"/>
    <w:rsid w:val="008C6513"/>
    <w:rsid w:val="008D1796"/>
    <w:rsid w:val="008D39B6"/>
    <w:rsid w:val="008D4051"/>
    <w:rsid w:val="008D5697"/>
    <w:rsid w:val="008D6953"/>
    <w:rsid w:val="008E0574"/>
    <w:rsid w:val="008E1FC7"/>
    <w:rsid w:val="008E61FC"/>
    <w:rsid w:val="008F1406"/>
    <w:rsid w:val="008F269E"/>
    <w:rsid w:val="008F55E2"/>
    <w:rsid w:val="008F6D9B"/>
    <w:rsid w:val="008F7159"/>
    <w:rsid w:val="009001C4"/>
    <w:rsid w:val="00902BCC"/>
    <w:rsid w:val="0090347E"/>
    <w:rsid w:val="00903DB3"/>
    <w:rsid w:val="00903EE6"/>
    <w:rsid w:val="00904350"/>
    <w:rsid w:val="009067B4"/>
    <w:rsid w:val="00907000"/>
    <w:rsid w:val="009077F0"/>
    <w:rsid w:val="00907BF0"/>
    <w:rsid w:val="00912970"/>
    <w:rsid w:val="009131AA"/>
    <w:rsid w:val="0091697C"/>
    <w:rsid w:val="00917421"/>
    <w:rsid w:val="00920BAE"/>
    <w:rsid w:val="00922741"/>
    <w:rsid w:val="00922C32"/>
    <w:rsid w:val="00924B12"/>
    <w:rsid w:val="00933B02"/>
    <w:rsid w:val="0093747F"/>
    <w:rsid w:val="0094483D"/>
    <w:rsid w:val="00944C8A"/>
    <w:rsid w:val="00945270"/>
    <w:rsid w:val="0094682D"/>
    <w:rsid w:val="00951394"/>
    <w:rsid w:val="009515D0"/>
    <w:rsid w:val="0095166B"/>
    <w:rsid w:val="00951BD9"/>
    <w:rsid w:val="009524F7"/>
    <w:rsid w:val="009528E6"/>
    <w:rsid w:val="00952CE0"/>
    <w:rsid w:val="00955E4F"/>
    <w:rsid w:val="0095762B"/>
    <w:rsid w:val="00957C4F"/>
    <w:rsid w:val="0096258B"/>
    <w:rsid w:val="00963EB3"/>
    <w:rsid w:val="00967FA8"/>
    <w:rsid w:val="00970759"/>
    <w:rsid w:val="00975221"/>
    <w:rsid w:val="009766D8"/>
    <w:rsid w:val="0098060A"/>
    <w:rsid w:val="00980BB2"/>
    <w:rsid w:val="009816B6"/>
    <w:rsid w:val="0098526A"/>
    <w:rsid w:val="00990BED"/>
    <w:rsid w:val="00990D06"/>
    <w:rsid w:val="009933DD"/>
    <w:rsid w:val="009936D8"/>
    <w:rsid w:val="00994430"/>
    <w:rsid w:val="00994968"/>
    <w:rsid w:val="00994B16"/>
    <w:rsid w:val="009955BE"/>
    <w:rsid w:val="0099670F"/>
    <w:rsid w:val="009A00C3"/>
    <w:rsid w:val="009A1534"/>
    <w:rsid w:val="009A1567"/>
    <w:rsid w:val="009A41D6"/>
    <w:rsid w:val="009A5EC9"/>
    <w:rsid w:val="009A7725"/>
    <w:rsid w:val="009B12DA"/>
    <w:rsid w:val="009B3049"/>
    <w:rsid w:val="009B3382"/>
    <w:rsid w:val="009B6CB3"/>
    <w:rsid w:val="009C16B5"/>
    <w:rsid w:val="009C5117"/>
    <w:rsid w:val="009C5B28"/>
    <w:rsid w:val="009D6B36"/>
    <w:rsid w:val="009D72CE"/>
    <w:rsid w:val="009D774A"/>
    <w:rsid w:val="009E5F00"/>
    <w:rsid w:val="009E7B79"/>
    <w:rsid w:val="009E7BEC"/>
    <w:rsid w:val="009F03D9"/>
    <w:rsid w:val="009F1F20"/>
    <w:rsid w:val="009F2AD9"/>
    <w:rsid w:val="009F5071"/>
    <w:rsid w:val="009F630D"/>
    <w:rsid w:val="00A037F0"/>
    <w:rsid w:val="00A038B1"/>
    <w:rsid w:val="00A059A8"/>
    <w:rsid w:val="00A079DF"/>
    <w:rsid w:val="00A10F5D"/>
    <w:rsid w:val="00A138CE"/>
    <w:rsid w:val="00A216C5"/>
    <w:rsid w:val="00A234D3"/>
    <w:rsid w:val="00A25F5B"/>
    <w:rsid w:val="00A26BEE"/>
    <w:rsid w:val="00A26E6E"/>
    <w:rsid w:val="00A2702C"/>
    <w:rsid w:val="00A30D84"/>
    <w:rsid w:val="00A32FB3"/>
    <w:rsid w:val="00A347F3"/>
    <w:rsid w:val="00A355BB"/>
    <w:rsid w:val="00A359D3"/>
    <w:rsid w:val="00A415B2"/>
    <w:rsid w:val="00A43E00"/>
    <w:rsid w:val="00A44E21"/>
    <w:rsid w:val="00A46709"/>
    <w:rsid w:val="00A46B5B"/>
    <w:rsid w:val="00A46DFF"/>
    <w:rsid w:val="00A5033B"/>
    <w:rsid w:val="00A508E1"/>
    <w:rsid w:val="00A51F17"/>
    <w:rsid w:val="00A52A23"/>
    <w:rsid w:val="00A52A3D"/>
    <w:rsid w:val="00A54179"/>
    <w:rsid w:val="00A57940"/>
    <w:rsid w:val="00A6006F"/>
    <w:rsid w:val="00A63831"/>
    <w:rsid w:val="00A64E03"/>
    <w:rsid w:val="00A72B7C"/>
    <w:rsid w:val="00A738D4"/>
    <w:rsid w:val="00A73E15"/>
    <w:rsid w:val="00A75709"/>
    <w:rsid w:val="00A80355"/>
    <w:rsid w:val="00A8098B"/>
    <w:rsid w:val="00A8487F"/>
    <w:rsid w:val="00A8510B"/>
    <w:rsid w:val="00A87434"/>
    <w:rsid w:val="00A90D9A"/>
    <w:rsid w:val="00A915A1"/>
    <w:rsid w:val="00A919D6"/>
    <w:rsid w:val="00A9233B"/>
    <w:rsid w:val="00A92E79"/>
    <w:rsid w:val="00A9303C"/>
    <w:rsid w:val="00A93229"/>
    <w:rsid w:val="00A93559"/>
    <w:rsid w:val="00A93FCD"/>
    <w:rsid w:val="00A94272"/>
    <w:rsid w:val="00A94C35"/>
    <w:rsid w:val="00A958E3"/>
    <w:rsid w:val="00A96C8B"/>
    <w:rsid w:val="00AA04F6"/>
    <w:rsid w:val="00AA1DFF"/>
    <w:rsid w:val="00AA4792"/>
    <w:rsid w:val="00AA4E2E"/>
    <w:rsid w:val="00AA72BA"/>
    <w:rsid w:val="00AB1267"/>
    <w:rsid w:val="00AB6429"/>
    <w:rsid w:val="00AC4B27"/>
    <w:rsid w:val="00AC66FC"/>
    <w:rsid w:val="00AC6994"/>
    <w:rsid w:val="00AC6E8F"/>
    <w:rsid w:val="00AC7349"/>
    <w:rsid w:val="00AC7E30"/>
    <w:rsid w:val="00AD1B76"/>
    <w:rsid w:val="00AD1CB3"/>
    <w:rsid w:val="00AD1D2B"/>
    <w:rsid w:val="00AD2876"/>
    <w:rsid w:val="00AD30AF"/>
    <w:rsid w:val="00AD3DFB"/>
    <w:rsid w:val="00AD5AE4"/>
    <w:rsid w:val="00AD750F"/>
    <w:rsid w:val="00AE1102"/>
    <w:rsid w:val="00AE1A6C"/>
    <w:rsid w:val="00AE22B4"/>
    <w:rsid w:val="00AE340C"/>
    <w:rsid w:val="00AE380A"/>
    <w:rsid w:val="00AE3C2D"/>
    <w:rsid w:val="00AE510C"/>
    <w:rsid w:val="00AE7798"/>
    <w:rsid w:val="00AF02C7"/>
    <w:rsid w:val="00AF4078"/>
    <w:rsid w:val="00AF454C"/>
    <w:rsid w:val="00AF4D75"/>
    <w:rsid w:val="00AF6D9D"/>
    <w:rsid w:val="00B00EDC"/>
    <w:rsid w:val="00B01B7A"/>
    <w:rsid w:val="00B032EB"/>
    <w:rsid w:val="00B0483A"/>
    <w:rsid w:val="00B04DF0"/>
    <w:rsid w:val="00B06052"/>
    <w:rsid w:val="00B06D79"/>
    <w:rsid w:val="00B07119"/>
    <w:rsid w:val="00B074FB"/>
    <w:rsid w:val="00B07537"/>
    <w:rsid w:val="00B10CE8"/>
    <w:rsid w:val="00B15E63"/>
    <w:rsid w:val="00B16800"/>
    <w:rsid w:val="00B21E45"/>
    <w:rsid w:val="00B220C8"/>
    <w:rsid w:val="00B2355A"/>
    <w:rsid w:val="00B2561A"/>
    <w:rsid w:val="00B25BBB"/>
    <w:rsid w:val="00B30956"/>
    <w:rsid w:val="00B30C85"/>
    <w:rsid w:val="00B326F0"/>
    <w:rsid w:val="00B348BE"/>
    <w:rsid w:val="00B34BDD"/>
    <w:rsid w:val="00B37644"/>
    <w:rsid w:val="00B3769F"/>
    <w:rsid w:val="00B40B9E"/>
    <w:rsid w:val="00B42FE9"/>
    <w:rsid w:val="00B458D7"/>
    <w:rsid w:val="00B46F21"/>
    <w:rsid w:val="00B5070B"/>
    <w:rsid w:val="00B50786"/>
    <w:rsid w:val="00B50C95"/>
    <w:rsid w:val="00B5329F"/>
    <w:rsid w:val="00B532EF"/>
    <w:rsid w:val="00B54356"/>
    <w:rsid w:val="00B55573"/>
    <w:rsid w:val="00B56807"/>
    <w:rsid w:val="00B571DE"/>
    <w:rsid w:val="00B635D8"/>
    <w:rsid w:val="00B64D50"/>
    <w:rsid w:val="00B6625B"/>
    <w:rsid w:val="00B674E6"/>
    <w:rsid w:val="00B70C23"/>
    <w:rsid w:val="00B71BFC"/>
    <w:rsid w:val="00B748FB"/>
    <w:rsid w:val="00B75E2A"/>
    <w:rsid w:val="00B76C36"/>
    <w:rsid w:val="00B77DC6"/>
    <w:rsid w:val="00B837F3"/>
    <w:rsid w:val="00B843D5"/>
    <w:rsid w:val="00B85613"/>
    <w:rsid w:val="00B86E49"/>
    <w:rsid w:val="00B9191A"/>
    <w:rsid w:val="00BA22E8"/>
    <w:rsid w:val="00BA4EB0"/>
    <w:rsid w:val="00BA5CCB"/>
    <w:rsid w:val="00BB1EDF"/>
    <w:rsid w:val="00BB2F1A"/>
    <w:rsid w:val="00BB3383"/>
    <w:rsid w:val="00BB4572"/>
    <w:rsid w:val="00BB5A77"/>
    <w:rsid w:val="00BB5E8F"/>
    <w:rsid w:val="00BB66AC"/>
    <w:rsid w:val="00BB78F2"/>
    <w:rsid w:val="00BB7C1B"/>
    <w:rsid w:val="00BC06C9"/>
    <w:rsid w:val="00BC2D1A"/>
    <w:rsid w:val="00BC2D5A"/>
    <w:rsid w:val="00BC55F3"/>
    <w:rsid w:val="00BC5F4F"/>
    <w:rsid w:val="00BC60A9"/>
    <w:rsid w:val="00BC6109"/>
    <w:rsid w:val="00BC634F"/>
    <w:rsid w:val="00BC6E2A"/>
    <w:rsid w:val="00BD099C"/>
    <w:rsid w:val="00BD2559"/>
    <w:rsid w:val="00BD440B"/>
    <w:rsid w:val="00BD505B"/>
    <w:rsid w:val="00BD5E65"/>
    <w:rsid w:val="00BE3861"/>
    <w:rsid w:val="00BE3DF5"/>
    <w:rsid w:val="00BE4FF6"/>
    <w:rsid w:val="00BE6ADD"/>
    <w:rsid w:val="00BE6C17"/>
    <w:rsid w:val="00BF1610"/>
    <w:rsid w:val="00BF24C6"/>
    <w:rsid w:val="00BF68FB"/>
    <w:rsid w:val="00BF7476"/>
    <w:rsid w:val="00BF7851"/>
    <w:rsid w:val="00BF7FEE"/>
    <w:rsid w:val="00C00FEC"/>
    <w:rsid w:val="00C047F7"/>
    <w:rsid w:val="00C051BA"/>
    <w:rsid w:val="00C07027"/>
    <w:rsid w:val="00C10629"/>
    <w:rsid w:val="00C10897"/>
    <w:rsid w:val="00C11B3F"/>
    <w:rsid w:val="00C12E71"/>
    <w:rsid w:val="00C1347E"/>
    <w:rsid w:val="00C15853"/>
    <w:rsid w:val="00C1796F"/>
    <w:rsid w:val="00C2175A"/>
    <w:rsid w:val="00C22263"/>
    <w:rsid w:val="00C270B6"/>
    <w:rsid w:val="00C318D1"/>
    <w:rsid w:val="00C31C09"/>
    <w:rsid w:val="00C32EC9"/>
    <w:rsid w:val="00C33D95"/>
    <w:rsid w:val="00C36EEA"/>
    <w:rsid w:val="00C416B9"/>
    <w:rsid w:val="00C42DBF"/>
    <w:rsid w:val="00C4656A"/>
    <w:rsid w:val="00C4737C"/>
    <w:rsid w:val="00C47682"/>
    <w:rsid w:val="00C47A47"/>
    <w:rsid w:val="00C51B30"/>
    <w:rsid w:val="00C5312A"/>
    <w:rsid w:val="00C536C2"/>
    <w:rsid w:val="00C54CC6"/>
    <w:rsid w:val="00C54FE6"/>
    <w:rsid w:val="00C55DD0"/>
    <w:rsid w:val="00C56F7D"/>
    <w:rsid w:val="00C57CDF"/>
    <w:rsid w:val="00C6276D"/>
    <w:rsid w:val="00C63D3E"/>
    <w:rsid w:val="00C657EB"/>
    <w:rsid w:val="00C65E4A"/>
    <w:rsid w:val="00C71BFA"/>
    <w:rsid w:val="00C72169"/>
    <w:rsid w:val="00C75F2E"/>
    <w:rsid w:val="00C82012"/>
    <w:rsid w:val="00C83517"/>
    <w:rsid w:val="00C851EB"/>
    <w:rsid w:val="00C858AF"/>
    <w:rsid w:val="00C86F26"/>
    <w:rsid w:val="00C939FD"/>
    <w:rsid w:val="00C94699"/>
    <w:rsid w:val="00C960A1"/>
    <w:rsid w:val="00C97F46"/>
    <w:rsid w:val="00CA1CEF"/>
    <w:rsid w:val="00CA2958"/>
    <w:rsid w:val="00CA471C"/>
    <w:rsid w:val="00CA7EBE"/>
    <w:rsid w:val="00CB011C"/>
    <w:rsid w:val="00CB0EBC"/>
    <w:rsid w:val="00CB1927"/>
    <w:rsid w:val="00CB3B36"/>
    <w:rsid w:val="00CB4713"/>
    <w:rsid w:val="00CB4BFA"/>
    <w:rsid w:val="00CB4D8B"/>
    <w:rsid w:val="00CB71B7"/>
    <w:rsid w:val="00CC0197"/>
    <w:rsid w:val="00CC0516"/>
    <w:rsid w:val="00CC17C7"/>
    <w:rsid w:val="00CC1AD2"/>
    <w:rsid w:val="00CC1E6C"/>
    <w:rsid w:val="00CC2A7B"/>
    <w:rsid w:val="00CC2ABA"/>
    <w:rsid w:val="00CC2EBB"/>
    <w:rsid w:val="00CC4802"/>
    <w:rsid w:val="00CC6925"/>
    <w:rsid w:val="00CD061E"/>
    <w:rsid w:val="00CD1C4A"/>
    <w:rsid w:val="00CD3DCD"/>
    <w:rsid w:val="00CD6A43"/>
    <w:rsid w:val="00CD7674"/>
    <w:rsid w:val="00CE0851"/>
    <w:rsid w:val="00CE0F8D"/>
    <w:rsid w:val="00CE3CDB"/>
    <w:rsid w:val="00CE6AC0"/>
    <w:rsid w:val="00CF43D9"/>
    <w:rsid w:val="00CF7DB7"/>
    <w:rsid w:val="00D04EA6"/>
    <w:rsid w:val="00D06643"/>
    <w:rsid w:val="00D06DCE"/>
    <w:rsid w:val="00D0767A"/>
    <w:rsid w:val="00D076A6"/>
    <w:rsid w:val="00D1076B"/>
    <w:rsid w:val="00D12DCF"/>
    <w:rsid w:val="00D13172"/>
    <w:rsid w:val="00D133E5"/>
    <w:rsid w:val="00D146E2"/>
    <w:rsid w:val="00D14B86"/>
    <w:rsid w:val="00D14FCB"/>
    <w:rsid w:val="00D15B36"/>
    <w:rsid w:val="00D201F4"/>
    <w:rsid w:val="00D20F0D"/>
    <w:rsid w:val="00D210ED"/>
    <w:rsid w:val="00D22B1E"/>
    <w:rsid w:val="00D2480F"/>
    <w:rsid w:val="00D24C81"/>
    <w:rsid w:val="00D2591D"/>
    <w:rsid w:val="00D25E0F"/>
    <w:rsid w:val="00D25EDC"/>
    <w:rsid w:val="00D2730C"/>
    <w:rsid w:val="00D32658"/>
    <w:rsid w:val="00D34042"/>
    <w:rsid w:val="00D34B9A"/>
    <w:rsid w:val="00D35D06"/>
    <w:rsid w:val="00D36A41"/>
    <w:rsid w:val="00D377F2"/>
    <w:rsid w:val="00D40399"/>
    <w:rsid w:val="00D4054A"/>
    <w:rsid w:val="00D47EEF"/>
    <w:rsid w:val="00D5254B"/>
    <w:rsid w:val="00D54CC9"/>
    <w:rsid w:val="00D55EF3"/>
    <w:rsid w:val="00D622A6"/>
    <w:rsid w:val="00D6322F"/>
    <w:rsid w:val="00D64B84"/>
    <w:rsid w:val="00D7105F"/>
    <w:rsid w:val="00D71D98"/>
    <w:rsid w:val="00D72D6D"/>
    <w:rsid w:val="00D75BED"/>
    <w:rsid w:val="00D76583"/>
    <w:rsid w:val="00D84A06"/>
    <w:rsid w:val="00D859E8"/>
    <w:rsid w:val="00D860B3"/>
    <w:rsid w:val="00D87819"/>
    <w:rsid w:val="00D90898"/>
    <w:rsid w:val="00D90E56"/>
    <w:rsid w:val="00D91B5C"/>
    <w:rsid w:val="00D928C6"/>
    <w:rsid w:val="00D95EC1"/>
    <w:rsid w:val="00DA13DA"/>
    <w:rsid w:val="00DA2684"/>
    <w:rsid w:val="00DA2C14"/>
    <w:rsid w:val="00DA6BD9"/>
    <w:rsid w:val="00DA724A"/>
    <w:rsid w:val="00DB0B29"/>
    <w:rsid w:val="00DB3C65"/>
    <w:rsid w:val="00DB41CC"/>
    <w:rsid w:val="00DB4714"/>
    <w:rsid w:val="00DB5940"/>
    <w:rsid w:val="00DC0AFB"/>
    <w:rsid w:val="00DC240D"/>
    <w:rsid w:val="00DC2CF9"/>
    <w:rsid w:val="00DC743E"/>
    <w:rsid w:val="00DD0D31"/>
    <w:rsid w:val="00DD2531"/>
    <w:rsid w:val="00DD53B4"/>
    <w:rsid w:val="00DD6B56"/>
    <w:rsid w:val="00DE1591"/>
    <w:rsid w:val="00DE1915"/>
    <w:rsid w:val="00DE2DD4"/>
    <w:rsid w:val="00DE527D"/>
    <w:rsid w:val="00DE5308"/>
    <w:rsid w:val="00DF1478"/>
    <w:rsid w:val="00DF3BC7"/>
    <w:rsid w:val="00DF4E7D"/>
    <w:rsid w:val="00DF552C"/>
    <w:rsid w:val="00DF7C78"/>
    <w:rsid w:val="00E017FE"/>
    <w:rsid w:val="00E0293F"/>
    <w:rsid w:val="00E108A1"/>
    <w:rsid w:val="00E11B37"/>
    <w:rsid w:val="00E11D1C"/>
    <w:rsid w:val="00E13ED0"/>
    <w:rsid w:val="00E14146"/>
    <w:rsid w:val="00E16065"/>
    <w:rsid w:val="00E164C5"/>
    <w:rsid w:val="00E1714B"/>
    <w:rsid w:val="00E232C2"/>
    <w:rsid w:val="00E23E26"/>
    <w:rsid w:val="00E2776E"/>
    <w:rsid w:val="00E30BFE"/>
    <w:rsid w:val="00E32FC5"/>
    <w:rsid w:val="00E33B38"/>
    <w:rsid w:val="00E40136"/>
    <w:rsid w:val="00E430C5"/>
    <w:rsid w:val="00E43AB0"/>
    <w:rsid w:val="00E44098"/>
    <w:rsid w:val="00E46F7F"/>
    <w:rsid w:val="00E50698"/>
    <w:rsid w:val="00E525FF"/>
    <w:rsid w:val="00E53E70"/>
    <w:rsid w:val="00E553C9"/>
    <w:rsid w:val="00E57C64"/>
    <w:rsid w:val="00E602DA"/>
    <w:rsid w:val="00E60B64"/>
    <w:rsid w:val="00E62823"/>
    <w:rsid w:val="00E62CD7"/>
    <w:rsid w:val="00E63338"/>
    <w:rsid w:val="00E63743"/>
    <w:rsid w:val="00E6487F"/>
    <w:rsid w:val="00E64AB3"/>
    <w:rsid w:val="00E656FC"/>
    <w:rsid w:val="00E65E1C"/>
    <w:rsid w:val="00E66D49"/>
    <w:rsid w:val="00E70E63"/>
    <w:rsid w:val="00E71671"/>
    <w:rsid w:val="00E71756"/>
    <w:rsid w:val="00E73401"/>
    <w:rsid w:val="00E74A7B"/>
    <w:rsid w:val="00E766CB"/>
    <w:rsid w:val="00E7702E"/>
    <w:rsid w:val="00E77242"/>
    <w:rsid w:val="00E81151"/>
    <w:rsid w:val="00E81791"/>
    <w:rsid w:val="00E81E7D"/>
    <w:rsid w:val="00E82466"/>
    <w:rsid w:val="00E828F6"/>
    <w:rsid w:val="00E833B9"/>
    <w:rsid w:val="00E86333"/>
    <w:rsid w:val="00E869C4"/>
    <w:rsid w:val="00E87C58"/>
    <w:rsid w:val="00E92444"/>
    <w:rsid w:val="00E95883"/>
    <w:rsid w:val="00E95BF2"/>
    <w:rsid w:val="00E962B2"/>
    <w:rsid w:val="00E9780E"/>
    <w:rsid w:val="00E97A43"/>
    <w:rsid w:val="00EA0515"/>
    <w:rsid w:val="00EA052F"/>
    <w:rsid w:val="00EA1B73"/>
    <w:rsid w:val="00EA2DAA"/>
    <w:rsid w:val="00EA443B"/>
    <w:rsid w:val="00EA614D"/>
    <w:rsid w:val="00EA7C41"/>
    <w:rsid w:val="00EB1B1D"/>
    <w:rsid w:val="00EB4677"/>
    <w:rsid w:val="00EB4738"/>
    <w:rsid w:val="00EB566C"/>
    <w:rsid w:val="00EB5895"/>
    <w:rsid w:val="00EB6819"/>
    <w:rsid w:val="00EB76A5"/>
    <w:rsid w:val="00EB77C0"/>
    <w:rsid w:val="00EB7A8A"/>
    <w:rsid w:val="00EC1CAD"/>
    <w:rsid w:val="00EC3390"/>
    <w:rsid w:val="00EC3EC7"/>
    <w:rsid w:val="00EC7E81"/>
    <w:rsid w:val="00ED0477"/>
    <w:rsid w:val="00ED0964"/>
    <w:rsid w:val="00ED1F66"/>
    <w:rsid w:val="00ED2AEB"/>
    <w:rsid w:val="00ED450D"/>
    <w:rsid w:val="00ED6927"/>
    <w:rsid w:val="00ED75C4"/>
    <w:rsid w:val="00EE2CBA"/>
    <w:rsid w:val="00EE3D2C"/>
    <w:rsid w:val="00EF0214"/>
    <w:rsid w:val="00EF1B6A"/>
    <w:rsid w:val="00EF3593"/>
    <w:rsid w:val="00EF367D"/>
    <w:rsid w:val="00EF7DA9"/>
    <w:rsid w:val="00F000A7"/>
    <w:rsid w:val="00F00845"/>
    <w:rsid w:val="00F06F24"/>
    <w:rsid w:val="00F10DC5"/>
    <w:rsid w:val="00F134F1"/>
    <w:rsid w:val="00F14B51"/>
    <w:rsid w:val="00F21582"/>
    <w:rsid w:val="00F219B7"/>
    <w:rsid w:val="00F22D02"/>
    <w:rsid w:val="00F23820"/>
    <w:rsid w:val="00F238CA"/>
    <w:rsid w:val="00F23AB8"/>
    <w:rsid w:val="00F25434"/>
    <w:rsid w:val="00F25F13"/>
    <w:rsid w:val="00F26EA8"/>
    <w:rsid w:val="00F273AB"/>
    <w:rsid w:val="00F27C66"/>
    <w:rsid w:val="00F32F91"/>
    <w:rsid w:val="00F3610B"/>
    <w:rsid w:val="00F37BD7"/>
    <w:rsid w:val="00F41F1C"/>
    <w:rsid w:val="00F42C90"/>
    <w:rsid w:val="00F45DBB"/>
    <w:rsid w:val="00F46256"/>
    <w:rsid w:val="00F50C42"/>
    <w:rsid w:val="00F5416E"/>
    <w:rsid w:val="00F547BD"/>
    <w:rsid w:val="00F55108"/>
    <w:rsid w:val="00F56B0F"/>
    <w:rsid w:val="00F56BB5"/>
    <w:rsid w:val="00F5754D"/>
    <w:rsid w:val="00F57631"/>
    <w:rsid w:val="00F65B12"/>
    <w:rsid w:val="00F700F8"/>
    <w:rsid w:val="00F72998"/>
    <w:rsid w:val="00F72BCB"/>
    <w:rsid w:val="00F73EEE"/>
    <w:rsid w:val="00F7588E"/>
    <w:rsid w:val="00F75F45"/>
    <w:rsid w:val="00F76A70"/>
    <w:rsid w:val="00F801BB"/>
    <w:rsid w:val="00F8131E"/>
    <w:rsid w:val="00F814E4"/>
    <w:rsid w:val="00F818A2"/>
    <w:rsid w:val="00F82949"/>
    <w:rsid w:val="00F83262"/>
    <w:rsid w:val="00F83E0D"/>
    <w:rsid w:val="00F84034"/>
    <w:rsid w:val="00F843C0"/>
    <w:rsid w:val="00F852C1"/>
    <w:rsid w:val="00F868D7"/>
    <w:rsid w:val="00F86907"/>
    <w:rsid w:val="00F86D9E"/>
    <w:rsid w:val="00F870E4"/>
    <w:rsid w:val="00F91C81"/>
    <w:rsid w:val="00F925D0"/>
    <w:rsid w:val="00F93899"/>
    <w:rsid w:val="00F95BA3"/>
    <w:rsid w:val="00FA16FB"/>
    <w:rsid w:val="00FA54A3"/>
    <w:rsid w:val="00FB01FD"/>
    <w:rsid w:val="00FB380B"/>
    <w:rsid w:val="00FB4A11"/>
    <w:rsid w:val="00FB5536"/>
    <w:rsid w:val="00FC14DA"/>
    <w:rsid w:val="00FC1CDD"/>
    <w:rsid w:val="00FC3B39"/>
    <w:rsid w:val="00FC41AF"/>
    <w:rsid w:val="00FC533D"/>
    <w:rsid w:val="00FC706A"/>
    <w:rsid w:val="00FC71D6"/>
    <w:rsid w:val="00FC74F2"/>
    <w:rsid w:val="00FD3011"/>
    <w:rsid w:val="00FD36AB"/>
    <w:rsid w:val="00FD3AC8"/>
    <w:rsid w:val="00FE0AA9"/>
    <w:rsid w:val="00FE0CD3"/>
    <w:rsid w:val="00FE1037"/>
    <w:rsid w:val="00FE153F"/>
    <w:rsid w:val="00FE2403"/>
    <w:rsid w:val="00FE427A"/>
    <w:rsid w:val="00FE4691"/>
    <w:rsid w:val="00FE4A4D"/>
    <w:rsid w:val="00FE518C"/>
    <w:rsid w:val="00FE71FC"/>
    <w:rsid w:val="00FE772B"/>
    <w:rsid w:val="00FF16CF"/>
    <w:rsid w:val="00FF22C7"/>
    <w:rsid w:val="00FF41C1"/>
    <w:rsid w:val="00FF6577"/>
    <w:rsid w:val="00FF70EB"/>
    <w:rsid w:val="00FF710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l-SI"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96386"/>
    <w:pPr>
      <w:spacing w:line="240" w:lineRule="atLeast"/>
    </w:pPr>
    <w:rPr>
      <w:rFonts w:ascii="Arial" w:hAnsi="Arial"/>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rsid w:val="00E5004D"/>
    <w:pPr>
      <w:spacing w:line="240" w:lineRule="exact"/>
    </w:pPr>
    <w:rPr>
      <w:rFonts w:ascii="Seat Meta Normal Roman" w:hAnsi="Seat Meta Normal Roman"/>
      <w:szCs w:val="24"/>
      <w:lang w:eastAsia="zh-CN"/>
    </w:rPr>
  </w:style>
  <w:style w:type="paragraph" w:styleId="Noga">
    <w:name w:val="footer"/>
    <w:rsid w:val="00E5004D"/>
    <w:pPr>
      <w:spacing w:line="240" w:lineRule="exact"/>
    </w:pPr>
    <w:rPr>
      <w:rFonts w:ascii="Seat Meta Normal Roman" w:hAnsi="Seat Meta Normal Roman"/>
      <w:szCs w:val="24"/>
      <w:lang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eastAsia="zh-CN"/>
    </w:rPr>
  </w:style>
  <w:style w:type="paragraph" w:customStyle="1" w:styleId="Kicker">
    <w:name w:val="Kicker"/>
    <w:basedOn w:val="Navaden"/>
    <w:rsid w:val="00CF5C1C"/>
    <w:pPr>
      <w:spacing w:line="290" w:lineRule="atLeast"/>
    </w:pPr>
    <w:rPr>
      <w:rFonts w:ascii="Seat Meta Normal Roman" w:hAnsi="Seat Meta Normal Roman"/>
      <w:sz w:val="22"/>
    </w:rPr>
  </w:style>
  <w:style w:type="paragraph" w:styleId="Naslov">
    <w:name w:val="Title"/>
    <w:link w:val="NaslovZnak"/>
    <w:qFormat/>
    <w:rsid w:val="00CF5C1C"/>
    <w:pPr>
      <w:spacing w:before="290" w:after="210" w:line="540" w:lineRule="atLeast"/>
      <w:outlineLvl w:val="0"/>
    </w:pPr>
    <w:rPr>
      <w:rFonts w:ascii="Seat Meta Black Roman" w:hAnsi="Seat Meta Black Roman" w:cs="Arial"/>
      <w:bCs/>
      <w:kern w:val="28"/>
      <w:sz w:val="54"/>
      <w:szCs w:val="32"/>
      <w:lang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eastAsia="zh-CN"/>
    </w:rPr>
  </w:style>
  <w:style w:type="paragraph" w:customStyle="1" w:styleId="Bodycopyheading">
    <w:name w:val="Body copy heading"/>
    <w:rsid w:val="00ED6927"/>
    <w:pPr>
      <w:spacing w:line="290" w:lineRule="atLeast"/>
    </w:pPr>
    <w:rPr>
      <w:rFonts w:ascii="Seat Meta Bold Roman" w:hAnsi="Seat Meta Bold Roman"/>
      <w:sz w:val="22"/>
      <w:szCs w:val="24"/>
      <w:lang w:eastAsia="zh-CN"/>
    </w:rPr>
  </w:style>
  <w:style w:type="paragraph" w:customStyle="1" w:styleId="Bodycopy">
    <w:name w:val="Body copy"/>
    <w:basedOn w:val="Navaden"/>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Privzetapisavaodstavka"/>
    <w:link w:val="Boilerplate"/>
    <w:rsid w:val="00ED6927"/>
    <w:rPr>
      <w:rFonts w:ascii="Seat Meta Normal Roman" w:eastAsia="SimSun" w:hAnsi="Seat Meta Normal Roman"/>
      <w:color w:val="565656"/>
      <w:szCs w:val="24"/>
      <w:lang w:val="sl-SI"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sl-SI" w:eastAsia="zh-CN" w:bidi="ar-SA"/>
    </w:rPr>
  </w:style>
  <w:style w:type="character" w:customStyle="1" w:styleId="LocationanddateCar">
    <w:name w:val="Location and date Car"/>
    <w:basedOn w:val="Privzetapisavaodstavka"/>
    <w:link w:val="Locationanddate"/>
    <w:rsid w:val="008A5162"/>
    <w:rPr>
      <w:rFonts w:ascii="Seat Meta Bold Roman" w:eastAsia="SimSun" w:hAnsi="Seat Meta Bold Roman"/>
      <w:sz w:val="22"/>
      <w:szCs w:val="24"/>
      <w:lang w:val="sl-SI" w:eastAsia="zh-CN" w:bidi="ar-SA"/>
    </w:rPr>
  </w:style>
  <w:style w:type="paragraph" w:styleId="Besedilooblaka">
    <w:name w:val="Balloon Text"/>
    <w:basedOn w:val="Navaden"/>
    <w:link w:val="BesedilooblakaZnak"/>
    <w:uiPriority w:val="99"/>
    <w:semiHidden/>
    <w:unhideWhenUsed/>
    <w:rsid w:val="005064E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64EF"/>
    <w:rPr>
      <w:rFonts w:ascii="Tahoma" w:hAnsi="Tahoma" w:cs="Tahoma"/>
      <w:sz w:val="16"/>
      <w:szCs w:val="16"/>
      <w:lang w:val="sl-SI" w:eastAsia="zh-CN"/>
    </w:rPr>
  </w:style>
  <w:style w:type="paragraph" w:styleId="Telobesedila">
    <w:name w:val="Body Text"/>
    <w:basedOn w:val="Navaden"/>
    <w:link w:val="TelobesedilaZnak"/>
    <w:rsid w:val="00DA13DA"/>
    <w:pPr>
      <w:spacing w:line="240" w:lineRule="auto"/>
    </w:pPr>
    <w:rPr>
      <w:rFonts w:ascii="SeatMetaNormal" w:eastAsia="Times New Roman" w:hAnsi="SeatMetaNormal"/>
      <w:i/>
      <w:sz w:val="22"/>
      <w:szCs w:val="20"/>
      <w:lang w:eastAsia="es-ES"/>
    </w:rPr>
  </w:style>
  <w:style w:type="character" w:customStyle="1" w:styleId="TelobesedilaZnak">
    <w:name w:val="Telo besedila Znak"/>
    <w:basedOn w:val="Privzetapisavaodstavka"/>
    <w:link w:val="Telobesedila"/>
    <w:rsid w:val="00DA13DA"/>
    <w:rPr>
      <w:rFonts w:ascii="SeatMetaNormal" w:eastAsia="Times New Roman" w:hAnsi="SeatMetaNormal"/>
      <w:i/>
      <w:sz w:val="22"/>
      <w:lang w:val="sl-SI"/>
    </w:rPr>
  </w:style>
  <w:style w:type="character" w:styleId="Komentar-sklic">
    <w:name w:val="annotation reference"/>
    <w:uiPriority w:val="99"/>
    <w:semiHidden/>
    <w:unhideWhenUsed/>
    <w:rsid w:val="00BF24C6"/>
    <w:rPr>
      <w:sz w:val="16"/>
      <w:szCs w:val="16"/>
    </w:rPr>
  </w:style>
  <w:style w:type="paragraph" w:styleId="Komentar-besedilo">
    <w:name w:val="annotation text"/>
    <w:basedOn w:val="Navaden"/>
    <w:link w:val="Komentar-besediloZnak"/>
    <w:uiPriority w:val="99"/>
    <w:semiHidden/>
    <w:unhideWhenUsed/>
    <w:rsid w:val="00BF24C6"/>
    <w:rPr>
      <w:szCs w:val="20"/>
    </w:rPr>
  </w:style>
  <w:style w:type="character" w:customStyle="1" w:styleId="Komentar-besediloZnak">
    <w:name w:val="Komentar - besedilo Znak"/>
    <w:basedOn w:val="Privzetapisavaodstavka"/>
    <w:link w:val="Komentar-besedilo"/>
    <w:uiPriority w:val="99"/>
    <w:semiHidden/>
    <w:rsid w:val="00BF24C6"/>
    <w:rPr>
      <w:rFonts w:ascii="Arial" w:hAnsi="Arial"/>
      <w:lang w:eastAsia="zh-CN"/>
    </w:rPr>
  </w:style>
  <w:style w:type="paragraph" w:styleId="Zadevakomentarja">
    <w:name w:val="annotation subject"/>
    <w:basedOn w:val="Komentar-besedilo"/>
    <w:next w:val="Komentar-besedilo"/>
    <w:link w:val="ZadevakomentarjaZnak"/>
    <w:uiPriority w:val="99"/>
    <w:semiHidden/>
    <w:unhideWhenUsed/>
    <w:rsid w:val="004356A5"/>
    <w:pPr>
      <w:spacing w:line="240" w:lineRule="auto"/>
    </w:pPr>
    <w:rPr>
      <w:b/>
      <w:bCs/>
    </w:rPr>
  </w:style>
  <w:style w:type="character" w:customStyle="1" w:styleId="ZadevakomentarjaZnak">
    <w:name w:val="Zadeva komentarja Znak"/>
    <w:basedOn w:val="Komentar-besediloZnak"/>
    <w:link w:val="Zadevakomentarja"/>
    <w:uiPriority w:val="99"/>
    <w:semiHidden/>
    <w:rsid w:val="004356A5"/>
    <w:rPr>
      <w:rFonts w:ascii="Arial" w:hAnsi="Arial"/>
      <w:b/>
      <w:bCs/>
      <w:lang w:val="sl-SI" w:eastAsia="zh-CN"/>
    </w:rPr>
  </w:style>
  <w:style w:type="character" w:styleId="Hiperpovezava">
    <w:name w:val="Hyperlink"/>
    <w:basedOn w:val="Privzetapisavaodstavka"/>
    <w:uiPriority w:val="99"/>
    <w:unhideWhenUsed/>
    <w:rsid w:val="00B64D50"/>
    <w:rPr>
      <w:color w:val="0000FF" w:themeColor="hyperlink"/>
      <w:u w:val="single"/>
    </w:rPr>
  </w:style>
  <w:style w:type="character" w:customStyle="1" w:styleId="st">
    <w:name w:val="st"/>
    <w:basedOn w:val="Privzetapisavaodstavka"/>
    <w:rsid w:val="00FE2403"/>
  </w:style>
  <w:style w:type="paragraph" w:customStyle="1" w:styleId="DefaultText">
    <w:name w:val="Default Text"/>
    <w:basedOn w:val="Navaden"/>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sl-SI"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NaslovZnak">
    <w:name w:val="Naslov Znak"/>
    <w:basedOn w:val="Privzetapisavaodstavka"/>
    <w:link w:val="Naslov"/>
    <w:rsid w:val="00375571"/>
    <w:rPr>
      <w:rFonts w:ascii="Seat Meta Black Roman" w:hAnsi="Seat Meta Black Roman" w:cs="Arial"/>
      <w:bCs/>
      <w:kern w:val="28"/>
      <w:sz w:val="54"/>
      <w:szCs w:val="32"/>
      <w:lang w:val="sl-SI" w:eastAsia="zh-CN"/>
    </w:rPr>
  </w:style>
  <w:style w:type="character" w:customStyle="1" w:styleId="hps">
    <w:name w:val="hps"/>
    <w:rsid w:val="00F238CA"/>
  </w:style>
  <w:style w:type="paragraph" w:styleId="Odstavekseznama">
    <w:name w:val="List Paragraph"/>
    <w:basedOn w:val="Navaden"/>
    <w:qFormat/>
    <w:rsid w:val="00865592"/>
    <w:pPr>
      <w:suppressAutoHyphens/>
      <w:spacing w:line="240" w:lineRule="auto"/>
      <w:ind w:left="708"/>
    </w:pPr>
    <w:rPr>
      <w:rFonts w:ascii="SeatMetaNormal" w:eastAsia="MS Mincho" w:hAnsi="SeatMetaNormal" w:cs="SeatMetaNormal"/>
      <w:sz w:val="24"/>
      <w:lang w:eastAsia="ar-SA"/>
    </w:rPr>
  </w:style>
  <w:style w:type="paragraph" w:styleId="Brezrazmikov">
    <w:name w:val="No Spacing"/>
    <w:uiPriority w:val="1"/>
    <w:qFormat/>
    <w:rsid w:val="00B5329F"/>
    <w:rPr>
      <w:rFonts w:ascii="Calibri" w:eastAsia="Calibri" w:hAnsi="Calibri"/>
      <w:sz w:val="22"/>
      <w:szCs w:val="22"/>
      <w:lang w:eastAsia="en-US"/>
    </w:rPr>
  </w:style>
  <w:style w:type="paragraph" w:styleId="Zgradbadokumenta">
    <w:name w:val="Document Map"/>
    <w:basedOn w:val="Navaden"/>
    <w:link w:val="ZgradbadokumentaZnak"/>
    <w:uiPriority w:val="99"/>
    <w:semiHidden/>
    <w:unhideWhenUsed/>
    <w:rsid w:val="00181E19"/>
    <w:pPr>
      <w:spacing w:line="240" w:lineRule="auto"/>
    </w:pPr>
    <w:rPr>
      <w:rFonts w:ascii="Times New Roman" w:hAnsi="Times New Roman"/>
      <w:sz w:val="24"/>
    </w:rPr>
  </w:style>
  <w:style w:type="character" w:customStyle="1" w:styleId="ZgradbadokumentaZnak">
    <w:name w:val="Zgradba dokumenta Znak"/>
    <w:basedOn w:val="Privzetapisavaodstavka"/>
    <w:link w:val="Zgradbadokumenta"/>
    <w:uiPriority w:val="99"/>
    <w:semiHidden/>
    <w:rsid w:val="00181E19"/>
    <w:rPr>
      <w:sz w:val="24"/>
      <w:szCs w:val="24"/>
      <w:lang w:val="sl-SI" w:eastAsia="zh-CN"/>
    </w:rPr>
  </w:style>
  <w:style w:type="character" w:styleId="Krepko">
    <w:name w:val="Strong"/>
    <w:basedOn w:val="Privzetapisavaodstavka"/>
    <w:uiPriority w:val="22"/>
    <w:qFormat/>
    <w:rsid w:val="00771748"/>
    <w:rPr>
      <w:b/>
      <w:bCs/>
    </w:rPr>
  </w:style>
  <w:style w:type="character" w:customStyle="1" w:styleId="apple-converted-space">
    <w:name w:val="apple-converted-space"/>
    <w:basedOn w:val="Privzetapisavaodstavka"/>
    <w:rsid w:val="00771748"/>
  </w:style>
  <w:style w:type="paragraph" w:styleId="Revizija">
    <w:name w:val="Revision"/>
    <w:hidden/>
    <w:uiPriority w:val="99"/>
    <w:semiHidden/>
    <w:rsid w:val="007909F4"/>
    <w:rPr>
      <w:rFonts w:ascii="Arial" w:hAnsi="Arial"/>
      <w:szCs w:val="24"/>
      <w:lang w:eastAsia="zh-CN"/>
    </w:rPr>
  </w:style>
  <w:style w:type="character" w:customStyle="1" w:styleId="article">
    <w:name w:val="article"/>
    <w:basedOn w:val="Privzetapisavaodstavka"/>
    <w:rsid w:val="00571B4F"/>
  </w:style>
  <w:style w:type="table" w:customStyle="1" w:styleId="TableNormal1">
    <w:name w:val="Table Normal1"/>
    <w:rsid w:val="00B42FE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
    <w:name w:val="Body"/>
    <w:rsid w:val="00B42FE9"/>
    <w:pPr>
      <w:pBdr>
        <w:top w:val="nil"/>
        <w:left w:val="nil"/>
        <w:bottom w:val="nil"/>
        <w:right w:val="nil"/>
        <w:between w:val="nil"/>
        <w:bar w:val="nil"/>
      </w:pBdr>
      <w:spacing w:line="240" w:lineRule="atLeast"/>
    </w:pPr>
    <w:rPr>
      <w:rFonts w:ascii="Arial" w:eastAsia="Arial Unicode MS" w:hAnsi="Arial" w:cs="Arial Unicode MS"/>
      <w:color w:val="000000"/>
      <w:u w:color="000000"/>
      <w:bdr w:val="nil"/>
    </w:rPr>
  </w:style>
  <w:style w:type="numbering" w:customStyle="1" w:styleId="ImportedStyle1">
    <w:name w:val="Imported Style 1"/>
    <w:rsid w:val="00B42FE9"/>
    <w:pPr>
      <w:numPr>
        <w:numId w:val="17"/>
      </w:numPr>
    </w:pPr>
  </w:style>
  <w:style w:type="character" w:customStyle="1" w:styleId="Hyperlink0">
    <w:name w:val="Hyperlink.0"/>
    <w:basedOn w:val="Privzetapisavaodstavka"/>
    <w:rsid w:val="00B42FE9"/>
    <w:rPr>
      <w:b w:val="0"/>
      <w:bCs w:val="0"/>
      <w:i w:val="0"/>
      <w:iCs w:val="0"/>
      <w:caps w:val="0"/>
      <w:smallCaps w:val="0"/>
      <w:strike w:val="0"/>
      <w:dstrike w:val="0"/>
      <w:outline w:val="0"/>
      <w:color w:val="0000FF"/>
      <w:spacing w:val="0"/>
      <w:kern w:val="0"/>
      <w:position w:val="0"/>
      <w:sz w:val="20"/>
      <w:szCs w:val="20"/>
      <w:u w:val="single" w:color="0000FF"/>
      <w:vertAlign w:val="baseline"/>
      <w:lang w:val="sl-SI"/>
    </w:rPr>
  </w:style>
</w:styles>
</file>

<file path=word/webSettings.xml><?xml version="1.0" encoding="utf-8"?>
<w:webSettings xmlns:r="http://schemas.openxmlformats.org/officeDocument/2006/relationships" xmlns:w="http://schemas.openxmlformats.org/wordprocessingml/2006/main">
  <w:divs>
    <w:div w:id="1828833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356129194">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89645688">
      <w:bodyDiv w:val="1"/>
      <w:marLeft w:val="0"/>
      <w:marRight w:val="0"/>
      <w:marTop w:val="0"/>
      <w:marBottom w:val="0"/>
      <w:divBdr>
        <w:top w:val="none" w:sz="0" w:space="0" w:color="auto"/>
        <w:left w:val="none" w:sz="0" w:space="0" w:color="auto"/>
        <w:bottom w:val="none" w:sz="0" w:space="0" w:color="auto"/>
        <w:right w:val="none" w:sz="0" w:space="0" w:color="auto"/>
      </w:divBdr>
    </w:div>
    <w:div w:id="753741770">
      <w:bodyDiv w:val="1"/>
      <w:marLeft w:val="0"/>
      <w:marRight w:val="0"/>
      <w:marTop w:val="0"/>
      <w:marBottom w:val="0"/>
      <w:divBdr>
        <w:top w:val="none" w:sz="0" w:space="0" w:color="auto"/>
        <w:left w:val="none" w:sz="0" w:space="0" w:color="auto"/>
        <w:bottom w:val="none" w:sz="0" w:space="0" w:color="auto"/>
        <w:right w:val="none" w:sz="0" w:space="0" w:color="auto"/>
      </w:divBdr>
      <w:divsChild>
        <w:div w:id="274364362">
          <w:marLeft w:val="0"/>
          <w:marRight w:val="0"/>
          <w:marTop w:val="0"/>
          <w:marBottom w:val="0"/>
          <w:divBdr>
            <w:top w:val="none" w:sz="0" w:space="0" w:color="auto"/>
            <w:left w:val="none" w:sz="0" w:space="0" w:color="auto"/>
            <w:bottom w:val="none" w:sz="0" w:space="0" w:color="auto"/>
            <w:right w:val="none" w:sz="0" w:space="0" w:color="auto"/>
          </w:divBdr>
        </w:div>
      </w:divsChild>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247500168">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2370533">
      <w:bodyDiv w:val="1"/>
      <w:marLeft w:val="0"/>
      <w:marRight w:val="0"/>
      <w:marTop w:val="0"/>
      <w:marBottom w:val="0"/>
      <w:divBdr>
        <w:top w:val="none" w:sz="0" w:space="0" w:color="auto"/>
        <w:left w:val="none" w:sz="0" w:space="0" w:color="auto"/>
        <w:bottom w:val="none" w:sz="0" w:space="0" w:color="auto"/>
        <w:right w:val="none" w:sz="0" w:space="0" w:color="auto"/>
      </w:divBdr>
      <w:divsChild>
        <w:div w:id="483159867">
          <w:marLeft w:val="0"/>
          <w:marRight w:val="0"/>
          <w:marTop w:val="0"/>
          <w:marBottom w:val="0"/>
          <w:divBdr>
            <w:top w:val="none" w:sz="0" w:space="0" w:color="auto"/>
            <w:left w:val="none" w:sz="0" w:space="0" w:color="auto"/>
            <w:bottom w:val="none" w:sz="0" w:space="0" w:color="auto"/>
            <w:right w:val="none" w:sz="0" w:space="0" w:color="auto"/>
          </w:divBdr>
          <w:divsChild>
            <w:div w:id="2912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856">
      <w:bodyDiv w:val="1"/>
      <w:marLeft w:val="0"/>
      <w:marRight w:val="0"/>
      <w:marTop w:val="0"/>
      <w:marBottom w:val="0"/>
      <w:divBdr>
        <w:top w:val="none" w:sz="0" w:space="0" w:color="auto"/>
        <w:left w:val="none" w:sz="0" w:space="0" w:color="auto"/>
        <w:bottom w:val="none" w:sz="0" w:space="0" w:color="auto"/>
        <w:right w:val="none" w:sz="0" w:space="0" w:color="auto"/>
      </w:divBdr>
      <w:divsChild>
        <w:div w:id="1556817725">
          <w:marLeft w:val="0"/>
          <w:marRight w:val="0"/>
          <w:marTop w:val="0"/>
          <w:marBottom w:val="0"/>
          <w:divBdr>
            <w:top w:val="none" w:sz="0" w:space="0" w:color="auto"/>
            <w:left w:val="none" w:sz="0" w:space="0" w:color="auto"/>
            <w:bottom w:val="none" w:sz="0" w:space="0" w:color="auto"/>
            <w:right w:val="none" w:sz="0" w:space="0" w:color="auto"/>
          </w:divBdr>
        </w:div>
      </w:divsChild>
    </w:div>
    <w:div w:id="14036035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66030664">
      <w:bodyDiv w:val="1"/>
      <w:marLeft w:val="0"/>
      <w:marRight w:val="0"/>
      <w:marTop w:val="0"/>
      <w:marBottom w:val="0"/>
      <w:divBdr>
        <w:top w:val="none" w:sz="0" w:space="0" w:color="auto"/>
        <w:left w:val="none" w:sz="0" w:space="0" w:color="auto"/>
        <w:bottom w:val="none" w:sz="0" w:space="0" w:color="auto"/>
        <w:right w:val="none" w:sz="0" w:space="0" w:color="auto"/>
      </w:divBdr>
    </w:div>
    <w:div w:id="1770469840">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575490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18588771">
      <w:bodyDiv w:val="1"/>
      <w:marLeft w:val="0"/>
      <w:marRight w:val="0"/>
      <w:marTop w:val="0"/>
      <w:marBottom w:val="0"/>
      <w:divBdr>
        <w:top w:val="none" w:sz="0" w:space="0" w:color="auto"/>
        <w:left w:val="none" w:sz="0" w:space="0" w:color="auto"/>
        <w:bottom w:val="none" w:sz="0" w:space="0" w:color="auto"/>
        <w:right w:val="none" w:sz="0" w:space="0" w:color="auto"/>
      </w:divBdr>
    </w:div>
    <w:div w:id="1933853736">
      <w:bodyDiv w:val="1"/>
      <w:marLeft w:val="0"/>
      <w:marRight w:val="0"/>
      <w:marTop w:val="0"/>
      <w:marBottom w:val="0"/>
      <w:divBdr>
        <w:top w:val="none" w:sz="0" w:space="0" w:color="auto"/>
        <w:left w:val="none" w:sz="0" w:space="0" w:color="auto"/>
        <w:bottom w:val="none" w:sz="0" w:space="0" w:color="auto"/>
        <w:right w:val="none" w:sz="0" w:space="0" w:color="auto"/>
      </w:divBdr>
    </w:div>
    <w:div w:id="1959413801">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awebconference.seatprap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ume.rabassa@seat.es" TargetMode="External"/><Relationship Id="rId4" Type="http://schemas.openxmlformats.org/officeDocument/2006/relationships/settings" Target="settings.xml"/><Relationship Id="rId9" Type="http://schemas.openxmlformats.org/officeDocument/2006/relationships/hyperlink" Target="mailto:antonio.valdivieso@seat.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E435-CD5B-42D0-9261-B1A14C2B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9265</Characters>
  <Application>Microsoft Office Word</Application>
  <DocSecurity>0</DocSecurity>
  <Lines>77</Lines>
  <Paragraphs>21</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dc:description>Prevod: C94</dc:description>
  <cp:lastModifiedBy>Sabrina Pecelin</cp:lastModifiedBy>
  <cp:revision>2</cp:revision>
  <cp:lastPrinted>2017-04-19T05:21:00Z</cp:lastPrinted>
  <dcterms:created xsi:type="dcterms:W3CDTF">2017-09-05T17:28:00Z</dcterms:created>
  <dcterms:modified xsi:type="dcterms:W3CDTF">2017-09-05T17:28:00Z</dcterms:modified>
</cp:coreProperties>
</file>