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1F52" w14:textId="01385395" w:rsidR="00CE3CC6" w:rsidRPr="008B6C93" w:rsidRDefault="00EA1B77" w:rsidP="004A252B">
      <w:pPr>
        <w:pStyle w:val="DatumAusgabe"/>
        <w:rPr>
          <w:b w:val="0"/>
          <w:bCs w:val="0"/>
          <w:color w:val="000000"/>
        </w:rPr>
      </w:pPr>
      <w:bookmarkStart w:id="0" w:name="_GoBack"/>
      <w:bookmarkEnd w:id="0"/>
      <w:r>
        <w:rPr>
          <w:b w:val="0"/>
          <w:color w:val="auto"/>
        </w:rPr>
        <w:t>30</w:t>
      </w:r>
      <w:r>
        <w:rPr>
          <w:b w:val="0"/>
          <w:color w:val="000000"/>
        </w:rPr>
        <w:t>. oktober 2020</w:t>
      </w:r>
    </w:p>
    <w:p w14:paraId="36FA3EC4" w14:textId="1951039A" w:rsidR="000932AC" w:rsidRPr="008B6C93" w:rsidRDefault="003A2F33" w:rsidP="004A252B">
      <w:pPr>
        <w:pStyle w:val="Naslov1"/>
        <w:rPr>
          <w:rFonts w:ascii="VW Text Office" w:hAnsi="VW Text Office"/>
          <w:color w:val="000000"/>
          <w:sz w:val="30"/>
          <w:szCs w:val="30"/>
        </w:rPr>
      </w:pPr>
      <w:r>
        <w:rPr>
          <w:rFonts w:ascii="VW Text Office" w:hAnsi="VW Text Office"/>
          <w:color w:val="000000"/>
          <w:sz w:val="30"/>
        </w:rPr>
        <w:t xml:space="preserve">Novi Golf R – </w:t>
      </w:r>
      <w:r>
        <w:rPr>
          <w:rFonts w:ascii="VW Text Office" w:hAnsi="VW Text Office"/>
          <w:color w:val="000000"/>
          <w:sz w:val="30"/>
        </w:rPr>
        <w:br/>
        <w:t>začelo se je odštevanje do svetovne premiere</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2577E2" w:rsidRPr="008B6C93" w14:paraId="386D4ED6" w14:textId="77777777" w:rsidTr="00AD51EF">
        <w:trPr>
          <w:trHeight w:val="721"/>
        </w:trPr>
        <w:tc>
          <w:tcPr>
            <w:tcW w:w="7050" w:type="dxa"/>
          </w:tcPr>
          <w:p w14:paraId="23A24961" w14:textId="7D6E1F12" w:rsidR="004E79B5" w:rsidRPr="00BB2D4B" w:rsidRDefault="00281CDB" w:rsidP="00281CDB">
            <w:pPr>
              <w:pStyle w:val="Oznaenseznam"/>
              <w:spacing w:before="110" w:after="110" w:line="280" w:lineRule="exact"/>
              <w:rPr>
                <w:color w:val="000000"/>
                <w:sz w:val="19"/>
              </w:rPr>
            </w:pPr>
            <w:r>
              <w:rPr>
                <w:color w:val="000000"/>
                <w:sz w:val="19"/>
              </w:rPr>
              <w:t>Svetovna premiera: Volkswagen bo 4. novembra predstavil novi Golf R</w:t>
            </w:r>
            <w:r>
              <w:rPr>
                <w:color w:val="000000"/>
                <w:sz w:val="19"/>
                <w:vertAlign w:val="superscript"/>
              </w:rPr>
              <w:t>1</w:t>
            </w:r>
          </w:p>
          <w:p w14:paraId="3946C4F6" w14:textId="68DDFC21" w:rsidR="00D124CB" w:rsidRPr="008B6C93" w:rsidRDefault="004E79B5">
            <w:pPr>
              <w:pStyle w:val="Oznaenseznam"/>
              <w:spacing w:before="110" w:after="110" w:line="280" w:lineRule="exact"/>
              <w:rPr>
                <w:color w:val="000000"/>
                <w:sz w:val="19"/>
              </w:rPr>
            </w:pPr>
            <w:r>
              <w:rPr>
                <w:color w:val="000000"/>
                <w:sz w:val="19"/>
              </w:rPr>
              <w:t>Novi Golf R je najmočnejša izpeljanka Golfa v zgodovini tega modela, ki ima več kot 35 milijonov prodanih primerkov</w:t>
            </w:r>
          </w:p>
          <w:p w14:paraId="515B58DF" w14:textId="5EFDA3F6" w:rsidR="00BA7803" w:rsidRPr="00C85169" w:rsidRDefault="005F0450">
            <w:pPr>
              <w:pStyle w:val="Oznaenseznam"/>
              <w:spacing w:before="110" w:after="110" w:line="280" w:lineRule="exact"/>
              <w:rPr>
                <w:color w:val="000000"/>
                <w:sz w:val="19"/>
              </w:rPr>
            </w:pPr>
            <w:r>
              <w:rPr>
                <w:color w:val="000000"/>
                <w:sz w:val="19"/>
              </w:rPr>
              <w:t>Praizvedba športnega avtomobila je bila premierno predstavljena leta 2002 kot Golf R32</w:t>
            </w:r>
            <w:r>
              <w:rPr>
                <w:color w:val="000000"/>
                <w:sz w:val="19"/>
                <w:vertAlign w:val="superscript"/>
              </w:rPr>
              <w:t>2</w:t>
            </w:r>
            <w:r>
              <w:rPr>
                <w:color w:val="000000"/>
                <w:sz w:val="19"/>
              </w:rPr>
              <w:t xml:space="preserve"> z 241 KM in štirikolesnim pogonom; kot prvi Volkswagen je leta 2003 dobil menjalnik z dvojno sklopko</w:t>
            </w:r>
          </w:p>
        </w:tc>
      </w:tr>
    </w:tbl>
    <w:p w14:paraId="547629D4" w14:textId="77777777" w:rsidR="00AD51EF" w:rsidRPr="008B6C93" w:rsidRDefault="00AD51EF" w:rsidP="004A252B">
      <w:pPr>
        <w:rPr>
          <w:rFonts w:ascii="VW Head Office" w:hAnsi="VW Head Office"/>
          <w:vanish/>
          <w:color w:val="000000"/>
          <w:sz w:val="19"/>
        </w:rPr>
      </w:pPr>
    </w:p>
    <w:tbl>
      <w:tblPr>
        <w:tblpPr w:vertAnchor="page" w:horzAnchor="page" w:tblpX="9389" w:tblpY="3871"/>
        <w:tblOverlap w:val="never"/>
        <w:tblW w:w="0" w:type="auto"/>
        <w:tblLayout w:type="fixed"/>
        <w:tblCellMar>
          <w:left w:w="0" w:type="dxa"/>
          <w:right w:w="0" w:type="dxa"/>
        </w:tblCellMar>
        <w:tblLook w:val="04A0" w:firstRow="1" w:lastRow="0" w:firstColumn="1" w:lastColumn="0" w:noHBand="0" w:noVBand="1"/>
      </w:tblPr>
      <w:tblGrid>
        <w:gridCol w:w="2268"/>
      </w:tblGrid>
      <w:tr w:rsidR="002577E2" w:rsidRPr="008B6C93" w14:paraId="4699F49C" w14:textId="77777777" w:rsidTr="00AD51EF">
        <w:trPr>
          <w:trHeight w:val="2997"/>
        </w:trPr>
        <w:tc>
          <w:tcPr>
            <w:tcW w:w="2268" w:type="dxa"/>
            <w:shd w:val="clear" w:color="auto" w:fill="auto"/>
            <w:noWrap/>
          </w:tcPr>
          <w:p w14:paraId="542F8BCC" w14:textId="5550F3F8" w:rsidR="00400E7C" w:rsidRPr="008B6C93" w:rsidRDefault="00856B55" w:rsidP="004A252B">
            <w:pPr>
              <w:pStyle w:val="Napis"/>
              <w:spacing w:line="190" w:lineRule="exact"/>
              <w:rPr>
                <w:bCs w:val="0"/>
                <w:color w:val="000000"/>
                <w:sz w:val="14"/>
                <w:szCs w:val="14"/>
              </w:rPr>
            </w:pPr>
            <w:r>
              <w:rPr>
                <w:color w:val="000000"/>
                <w:sz w:val="14"/>
              </w:rPr>
              <w:t>Kontakti za medije</w:t>
            </w:r>
          </w:p>
          <w:p w14:paraId="3F12EC86" w14:textId="77777777" w:rsidR="00400E7C" w:rsidRPr="008B6C93" w:rsidRDefault="00400E7C" w:rsidP="004A252B">
            <w:pPr>
              <w:spacing w:line="240" w:lineRule="auto"/>
              <w:rPr>
                <w:color w:val="000000"/>
                <w:sz w:val="14"/>
                <w:szCs w:val="14"/>
              </w:rPr>
            </w:pPr>
            <w:r>
              <w:rPr>
                <w:color w:val="000000"/>
                <w:sz w:val="14"/>
              </w:rPr>
              <w:t>Volkswagen Komuniciranje</w:t>
            </w:r>
          </w:p>
          <w:p w14:paraId="54089B3C" w14:textId="77777777" w:rsidR="00E0446A" w:rsidRPr="008B6C93" w:rsidRDefault="00856B55" w:rsidP="004A252B">
            <w:pPr>
              <w:spacing w:line="240" w:lineRule="auto"/>
              <w:rPr>
                <w:color w:val="000000"/>
                <w:sz w:val="14"/>
                <w:szCs w:val="14"/>
              </w:rPr>
            </w:pPr>
            <w:r>
              <w:rPr>
                <w:color w:val="000000"/>
                <w:sz w:val="14"/>
              </w:rPr>
              <w:t>Produktno komuniciranje</w:t>
            </w:r>
            <w:r>
              <w:rPr>
                <w:color w:val="000000"/>
                <w:sz w:val="14"/>
              </w:rPr>
              <w:br/>
            </w:r>
          </w:p>
          <w:p w14:paraId="69381C5E" w14:textId="77777777" w:rsidR="00400E7C" w:rsidRPr="008B6C93" w:rsidRDefault="00D124CB" w:rsidP="004A252B">
            <w:pPr>
              <w:spacing w:line="240" w:lineRule="auto"/>
              <w:rPr>
                <w:color w:val="000000"/>
                <w:sz w:val="14"/>
                <w:szCs w:val="14"/>
              </w:rPr>
            </w:pPr>
            <w:proofErr w:type="spellStart"/>
            <w:r>
              <w:rPr>
                <w:color w:val="000000"/>
                <w:sz w:val="14"/>
              </w:rPr>
              <w:t>Bernd</w:t>
            </w:r>
            <w:proofErr w:type="spellEnd"/>
            <w:r>
              <w:rPr>
                <w:color w:val="000000"/>
                <w:sz w:val="14"/>
              </w:rPr>
              <w:t xml:space="preserve"> Schröder</w:t>
            </w:r>
          </w:p>
          <w:p w14:paraId="28A53E9B" w14:textId="609F8AE8" w:rsidR="00400E7C" w:rsidRPr="008B6C93" w:rsidRDefault="00A77E46" w:rsidP="004A252B">
            <w:pPr>
              <w:spacing w:line="240" w:lineRule="auto"/>
              <w:rPr>
                <w:color w:val="000000"/>
                <w:sz w:val="14"/>
                <w:szCs w:val="14"/>
              </w:rPr>
            </w:pPr>
            <w:r>
              <w:rPr>
                <w:color w:val="000000"/>
                <w:sz w:val="14"/>
              </w:rPr>
              <w:t xml:space="preserve">Tiskovni predstavnik </w:t>
            </w:r>
            <w:r w:rsidR="00233510">
              <w:rPr>
                <w:color w:val="000000"/>
                <w:sz w:val="14"/>
              </w:rPr>
              <w:br/>
            </w:r>
            <w:r>
              <w:rPr>
                <w:color w:val="000000"/>
                <w:sz w:val="14"/>
              </w:rPr>
              <w:t>za kompaktne modele</w:t>
            </w:r>
          </w:p>
          <w:p w14:paraId="665F8ED5" w14:textId="6C8C2A5E" w:rsidR="00400E7C" w:rsidRPr="008B6C93" w:rsidRDefault="00400E7C" w:rsidP="004A252B">
            <w:pPr>
              <w:spacing w:line="240" w:lineRule="auto"/>
              <w:rPr>
                <w:color w:val="000000"/>
                <w:sz w:val="14"/>
                <w:szCs w:val="14"/>
              </w:rPr>
            </w:pPr>
            <w:r>
              <w:rPr>
                <w:color w:val="000000"/>
                <w:sz w:val="14"/>
              </w:rPr>
              <w:t>Tel.: +49 5361 9-36867</w:t>
            </w:r>
          </w:p>
          <w:p w14:paraId="5842579A" w14:textId="5B832420" w:rsidR="00376C97" w:rsidRPr="008B6C93" w:rsidRDefault="001E21B4" w:rsidP="004A252B">
            <w:pPr>
              <w:spacing w:line="240" w:lineRule="auto"/>
              <w:rPr>
                <w:color w:val="000000"/>
                <w:sz w:val="14"/>
                <w:szCs w:val="14"/>
              </w:rPr>
            </w:pPr>
            <w:r>
              <w:rPr>
                <w:color w:val="000000"/>
                <w:sz w:val="14"/>
              </w:rPr>
              <w:t>bernd.schroeder1@volkswagen.de</w:t>
            </w:r>
          </w:p>
          <w:p w14:paraId="00842D39" w14:textId="77777777" w:rsidR="00400E7C" w:rsidRPr="008B6C93" w:rsidRDefault="00400E7C" w:rsidP="004A252B">
            <w:pPr>
              <w:spacing w:line="240" w:lineRule="auto"/>
              <w:rPr>
                <w:color w:val="000000"/>
                <w:sz w:val="14"/>
                <w:szCs w:val="14"/>
              </w:rPr>
            </w:pPr>
          </w:p>
          <w:p w14:paraId="69C79FDF" w14:textId="77777777" w:rsidR="009E6DD8" w:rsidRPr="008B6C93" w:rsidRDefault="009E6DD8" w:rsidP="004A252B">
            <w:pPr>
              <w:spacing w:line="240" w:lineRule="auto"/>
              <w:rPr>
                <w:color w:val="000000"/>
                <w:sz w:val="14"/>
                <w:szCs w:val="14"/>
              </w:rPr>
            </w:pPr>
            <w:r>
              <w:rPr>
                <w:color w:val="000000"/>
                <w:sz w:val="14"/>
              </w:rPr>
              <w:t xml:space="preserve">Philipp </w:t>
            </w:r>
            <w:proofErr w:type="spellStart"/>
            <w:r>
              <w:rPr>
                <w:color w:val="000000"/>
                <w:sz w:val="14"/>
              </w:rPr>
              <w:t>Dörfler</w:t>
            </w:r>
            <w:proofErr w:type="spellEnd"/>
          </w:p>
          <w:p w14:paraId="2A4D28BF" w14:textId="63A0C3DD" w:rsidR="009E6DD8" w:rsidRPr="008B6C93" w:rsidRDefault="009E6DD8" w:rsidP="004A252B">
            <w:pPr>
              <w:spacing w:line="240" w:lineRule="auto"/>
              <w:rPr>
                <w:color w:val="000000"/>
                <w:sz w:val="14"/>
                <w:szCs w:val="14"/>
              </w:rPr>
            </w:pPr>
            <w:r>
              <w:rPr>
                <w:color w:val="000000"/>
                <w:sz w:val="14"/>
              </w:rPr>
              <w:t xml:space="preserve">Tiskovni predstavnik </w:t>
            </w:r>
            <w:r w:rsidR="00233510">
              <w:rPr>
                <w:color w:val="000000"/>
                <w:sz w:val="14"/>
              </w:rPr>
              <w:br/>
            </w:r>
            <w:r>
              <w:rPr>
                <w:color w:val="000000"/>
                <w:sz w:val="14"/>
              </w:rPr>
              <w:t>za kompaktne modele</w:t>
            </w:r>
          </w:p>
          <w:p w14:paraId="6D20FA8E" w14:textId="77777777" w:rsidR="009E6DD8" w:rsidRPr="008B6C93" w:rsidRDefault="009E6DD8" w:rsidP="004A252B">
            <w:pPr>
              <w:spacing w:line="240" w:lineRule="auto"/>
              <w:rPr>
                <w:color w:val="000000"/>
                <w:sz w:val="14"/>
                <w:szCs w:val="14"/>
              </w:rPr>
            </w:pPr>
            <w:r>
              <w:rPr>
                <w:color w:val="000000"/>
                <w:sz w:val="14"/>
              </w:rPr>
              <w:t>Tel.: +49 5361 9-87633</w:t>
            </w:r>
          </w:p>
          <w:p w14:paraId="25390B41" w14:textId="77777777" w:rsidR="009E6DD8" w:rsidRPr="008B6C93" w:rsidRDefault="008F3B82" w:rsidP="004A252B">
            <w:pPr>
              <w:spacing w:line="240" w:lineRule="auto"/>
              <w:rPr>
                <w:color w:val="000000"/>
                <w:sz w:val="14"/>
                <w:szCs w:val="14"/>
              </w:rPr>
            </w:pPr>
            <w:hyperlink r:id="rId8" w:history="1">
              <w:r w:rsidR="0028559D">
                <w:rPr>
                  <w:rStyle w:val="Hiperpovezava"/>
                  <w:color w:val="000000"/>
                  <w:sz w:val="14"/>
                  <w:u w:val="none"/>
                </w:rPr>
                <w:t>philipp.doerfler@volkswagen.de</w:t>
              </w:r>
            </w:hyperlink>
          </w:p>
          <w:p w14:paraId="18718539" w14:textId="77777777" w:rsidR="00A77E46" w:rsidRPr="008B6C93" w:rsidRDefault="00A77E46" w:rsidP="004A252B">
            <w:pPr>
              <w:spacing w:line="240" w:lineRule="auto"/>
              <w:rPr>
                <w:color w:val="000000"/>
                <w:sz w:val="14"/>
                <w:szCs w:val="14"/>
              </w:rPr>
            </w:pPr>
          </w:p>
          <w:p w14:paraId="56108F8E" w14:textId="77777777" w:rsidR="00A77E46" w:rsidRPr="008B6C93" w:rsidRDefault="00A77E46" w:rsidP="004A252B">
            <w:pPr>
              <w:spacing w:line="240" w:lineRule="auto"/>
              <w:rPr>
                <w:color w:val="000000"/>
                <w:sz w:val="14"/>
                <w:szCs w:val="14"/>
              </w:rPr>
            </w:pPr>
          </w:p>
          <w:p w14:paraId="54602F19" w14:textId="77777777" w:rsidR="00A77E46" w:rsidRPr="008B6C93" w:rsidRDefault="00A77E46" w:rsidP="004A252B">
            <w:pPr>
              <w:spacing w:line="240" w:lineRule="auto"/>
              <w:rPr>
                <w:color w:val="000000"/>
                <w:sz w:val="14"/>
                <w:szCs w:val="14"/>
              </w:rPr>
            </w:pPr>
          </w:p>
          <w:p w14:paraId="08FBBD3C" w14:textId="77777777" w:rsidR="00400E7C" w:rsidRPr="008B6C93" w:rsidRDefault="006D265E" w:rsidP="004A252B">
            <w:pPr>
              <w:spacing w:line="240" w:lineRule="auto"/>
              <w:rPr>
                <w:b/>
                <w:bCs/>
                <w:color w:val="000000"/>
              </w:rPr>
            </w:pPr>
            <w:r>
              <w:rPr>
                <w:b/>
                <w:noProof/>
                <w:snapToGrid/>
                <w:color w:val="000000"/>
              </w:rPr>
              <w:drawing>
                <wp:inline distT="0" distB="0" distL="0" distR="0" wp14:anchorId="04D55415" wp14:editId="07076E31">
                  <wp:extent cx="136525" cy="128270"/>
                  <wp:effectExtent l="0" t="0" r="0" b="0"/>
                  <wp:docPr id="1"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9"/>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Pr>
                <w:b/>
                <w:color w:val="000000"/>
              </w:rPr>
              <w:t xml:space="preserve">  </w:t>
            </w:r>
            <w:r>
              <w:rPr>
                <w:noProof/>
                <w:snapToGrid/>
              </w:rPr>
              <w:drawing>
                <wp:inline distT="0" distB="0" distL="0" distR="0" wp14:anchorId="431B08FF" wp14:editId="7F34E524">
                  <wp:extent cx="224790" cy="128270"/>
                  <wp:effectExtent l="0" t="0" r="0" b="0"/>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Pr>
                <w:b/>
                <w:color w:val="000000"/>
              </w:rPr>
              <w:t xml:space="preserve">  </w:t>
            </w:r>
            <w:r>
              <w:rPr>
                <w:noProof/>
                <w:snapToGrid/>
              </w:rPr>
              <w:drawing>
                <wp:inline distT="0" distB="0" distL="0" distR="0" wp14:anchorId="2B47935C" wp14:editId="73ECFEDE">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3C975088" w14:textId="77777777" w:rsidR="00400E7C" w:rsidRPr="008B6C93" w:rsidRDefault="00400E7C" w:rsidP="004A252B">
            <w:pPr>
              <w:pStyle w:val="Pressekontakt"/>
              <w:spacing w:line="240" w:lineRule="auto"/>
              <w:rPr>
                <w:color w:val="000000"/>
                <w:sz w:val="14"/>
                <w:szCs w:val="14"/>
              </w:rPr>
            </w:pPr>
          </w:p>
          <w:p w14:paraId="13F951EB" w14:textId="77777777" w:rsidR="00400E7C" w:rsidRPr="008B6C93" w:rsidRDefault="00400E7C" w:rsidP="004A252B">
            <w:pPr>
              <w:pStyle w:val="Pressekontakt"/>
              <w:spacing w:line="240" w:lineRule="auto"/>
              <w:rPr>
                <w:b w:val="0"/>
                <w:bCs w:val="0"/>
                <w:color w:val="000000"/>
                <w:sz w:val="14"/>
                <w:szCs w:val="14"/>
              </w:rPr>
            </w:pPr>
            <w:r>
              <w:rPr>
                <w:b w:val="0"/>
                <w:color w:val="000000"/>
                <w:sz w:val="14"/>
              </w:rPr>
              <w:t>Več na</w:t>
            </w:r>
          </w:p>
          <w:p w14:paraId="5EC8560C" w14:textId="77777777" w:rsidR="00400E7C" w:rsidRPr="008B6C93" w:rsidRDefault="008F3B82" w:rsidP="004A252B">
            <w:pPr>
              <w:pStyle w:val="Kontakt"/>
              <w:snapToGrid w:val="0"/>
              <w:spacing w:line="240" w:lineRule="auto"/>
              <w:contextualSpacing/>
              <w:rPr>
                <w:bCs w:val="0"/>
                <w:color w:val="000000"/>
                <w:sz w:val="14"/>
                <w:szCs w:val="14"/>
              </w:rPr>
            </w:pPr>
            <w:hyperlink r:id="rId15" w:history="1">
              <w:r w:rsidR="0028559D">
                <w:rPr>
                  <w:color w:val="000000"/>
                  <w:sz w:val="14"/>
                </w:rPr>
                <w:t>volkswagen-newsroom.com</w:t>
              </w:r>
            </w:hyperlink>
          </w:p>
        </w:tc>
      </w:tr>
    </w:tbl>
    <w:p w14:paraId="1B49CDE1" w14:textId="77777777" w:rsidR="00B46BCB" w:rsidRPr="008B6C93" w:rsidRDefault="00B46BCB" w:rsidP="004A252B">
      <w:pPr>
        <w:spacing w:line="240" w:lineRule="exact"/>
        <w:rPr>
          <w:rFonts w:ascii="VW Head Office" w:hAnsi="VW Head Office"/>
          <w:bCs/>
          <w:color w:val="000000"/>
          <w:sz w:val="19"/>
        </w:rPr>
      </w:pPr>
    </w:p>
    <w:p w14:paraId="796BF5F8" w14:textId="77777777" w:rsidR="004118EA" w:rsidRPr="008B6C93" w:rsidRDefault="004118EA" w:rsidP="004A252B">
      <w:pPr>
        <w:spacing w:line="240" w:lineRule="exact"/>
        <w:rPr>
          <w:rFonts w:ascii="VW Head Office" w:hAnsi="VW Head Office"/>
          <w:bCs/>
          <w:color w:val="000000"/>
          <w:sz w:val="19"/>
        </w:rPr>
      </w:pPr>
    </w:p>
    <w:p w14:paraId="11A98B49" w14:textId="38C3F6BF" w:rsidR="002C2517" w:rsidRPr="008B6C93" w:rsidRDefault="0004382E">
      <w:pPr>
        <w:spacing w:line="240" w:lineRule="exact"/>
        <w:rPr>
          <w:color w:val="000000"/>
          <w:sz w:val="19"/>
        </w:rPr>
      </w:pPr>
      <w:r>
        <w:rPr>
          <w:rFonts w:ascii="VW Head Office" w:hAnsi="VW Head Office"/>
          <w:b/>
          <w:color w:val="000000"/>
          <w:sz w:val="19"/>
        </w:rPr>
        <w:t>Wolfsburg (D) – Najzmogljivejši model najuspešnejšega Volkswagna vseh časov. Odštevanje do svetovne premiere novega Golfa R se je že začelo – 4. november je</w:t>
      </w:r>
      <w:r w:rsidR="00233510">
        <w:rPr>
          <w:rFonts w:ascii="VW Head Office" w:hAnsi="VW Head Office"/>
          <w:b/>
          <w:color w:val="000000"/>
          <w:sz w:val="19"/>
        </w:rPr>
        <w:t> </w:t>
      </w:r>
      <w:r>
        <w:rPr>
          <w:rFonts w:ascii="VW Head Office" w:hAnsi="VW Head Office"/>
          <w:b/>
          <w:color w:val="000000"/>
          <w:sz w:val="19"/>
        </w:rPr>
        <w:t>tisti dan. Že dan kasneje bo v Nemčiji in Evropi stekla predprodaja novega športnega modela. Volkswagen z veliko hitrostjo širi paleto športnih različic Golfa. Po premieri izvedb GTI</w:t>
      </w:r>
      <w:r>
        <w:rPr>
          <w:rFonts w:ascii="VW Head Office" w:hAnsi="VW Head Office"/>
          <w:b/>
          <w:color w:val="000000"/>
          <w:sz w:val="19"/>
          <w:vertAlign w:val="superscript"/>
        </w:rPr>
        <w:t>3</w:t>
      </w:r>
      <w:r>
        <w:rPr>
          <w:rFonts w:ascii="VW Head Office" w:hAnsi="VW Head Office"/>
          <w:b/>
          <w:color w:val="000000"/>
          <w:sz w:val="19"/>
        </w:rPr>
        <w:t>, GTI Clubsport</w:t>
      </w:r>
      <w:r>
        <w:rPr>
          <w:rFonts w:ascii="VW Head Office" w:hAnsi="VW Head Office"/>
          <w:b/>
          <w:color w:val="000000"/>
          <w:sz w:val="19"/>
          <w:vertAlign w:val="superscript"/>
        </w:rPr>
        <w:t>4</w:t>
      </w:r>
      <w:r>
        <w:rPr>
          <w:rFonts w:ascii="VW Head Office" w:hAnsi="VW Head Office"/>
          <w:b/>
          <w:color w:val="000000"/>
          <w:sz w:val="19"/>
        </w:rPr>
        <w:t>, GTE</w:t>
      </w:r>
      <w:r>
        <w:rPr>
          <w:rFonts w:ascii="VW Head Office" w:hAnsi="VW Head Office"/>
          <w:b/>
          <w:color w:val="000000"/>
          <w:sz w:val="19"/>
          <w:vertAlign w:val="superscript"/>
        </w:rPr>
        <w:t>5</w:t>
      </w:r>
      <w:r>
        <w:rPr>
          <w:rFonts w:ascii="VW Head Office" w:hAnsi="VW Head Office"/>
          <w:b/>
          <w:color w:val="000000"/>
          <w:sz w:val="19"/>
        </w:rPr>
        <w:t xml:space="preserve"> in GTD</w:t>
      </w:r>
      <w:r>
        <w:rPr>
          <w:rFonts w:ascii="VW Head Office" w:hAnsi="VW Head Office"/>
          <w:b/>
          <w:color w:val="000000"/>
          <w:sz w:val="19"/>
          <w:vertAlign w:val="superscript"/>
        </w:rPr>
        <w:t>6</w:t>
      </w:r>
      <w:r>
        <w:rPr>
          <w:rFonts w:ascii="VW Head Office" w:hAnsi="VW Head Office"/>
          <w:b/>
          <w:color w:val="000000"/>
          <w:sz w:val="19"/>
        </w:rPr>
        <w:t xml:space="preserve"> je tu zdaj najbolj dinamični model osme generacije: novi Golf R. Kot vse modele Golfa tudi Golf R izdelujejo v tovarni v Wolfsburgu, domovini Golfa.</w:t>
      </w:r>
    </w:p>
    <w:p w14:paraId="3A91C89A" w14:textId="77777777" w:rsidR="00D83535" w:rsidRPr="008B6C93" w:rsidRDefault="00D83535" w:rsidP="004A252B">
      <w:pPr>
        <w:pStyle w:val="EinleitungSubline"/>
        <w:spacing w:line="276" w:lineRule="auto"/>
        <w:rPr>
          <w:color w:val="000000"/>
          <w:sz w:val="18"/>
          <w:szCs w:val="18"/>
        </w:rPr>
      </w:pPr>
    </w:p>
    <w:tbl>
      <w:tblPr>
        <w:tblpPr w:rightFromText="284" w:topFromText="142" w:vertAnchor="text" w:tblpY="1"/>
        <w:tblOverlap w:val="never"/>
        <w:tblW w:w="0" w:type="auto"/>
        <w:tblLayout w:type="fixed"/>
        <w:tblCellMar>
          <w:left w:w="0" w:type="dxa"/>
          <w:right w:w="0" w:type="dxa"/>
        </w:tblCellMar>
        <w:tblLook w:val="04A0" w:firstRow="1" w:lastRow="0" w:firstColumn="1" w:lastColumn="0" w:noHBand="0" w:noVBand="1"/>
      </w:tblPr>
      <w:tblGrid>
        <w:gridCol w:w="3328"/>
      </w:tblGrid>
      <w:tr w:rsidR="002577E2" w:rsidRPr="008B6C93" w14:paraId="2030E0F4" w14:textId="77777777" w:rsidTr="00917D4E">
        <w:trPr>
          <w:trHeight w:hRule="exact" w:val="1985"/>
        </w:trPr>
        <w:tc>
          <w:tcPr>
            <w:tcW w:w="3328" w:type="dxa"/>
            <w:shd w:val="clear" w:color="auto" w:fill="auto"/>
            <w:noWrap/>
          </w:tcPr>
          <w:p w14:paraId="05C98CF2" w14:textId="73FFF2C1" w:rsidR="0004382E" w:rsidRPr="008B6C93" w:rsidRDefault="0004382E" w:rsidP="004A252B">
            <w:pPr>
              <w:spacing w:before="80" w:line="276" w:lineRule="auto"/>
              <w:rPr>
                <w:rFonts w:ascii="VW Text" w:hAnsi="VW Text"/>
                <w:b/>
                <w:bCs/>
                <w:color w:val="000000"/>
                <w:sz w:val="19"/>
              </w:rPr>
            </w:pPr>
          </w:p>
        </w:tc>
      </w:tr>
      <w:tr w:rsidR="002577E2" w:rsidRPr="008B6C93" w14:paraId="4BA03899" w14:textId="77777777" w:rsidTr="003648E5">
        <w:trPr>
          <w:trHeight w:val="265"/>
        </w:trPr>
        <w:tc>
          <w:tcPr>
            <w:tcW w:w="3328" w:type="dxa"/>
            <w:shd w:val="clear" w:color="auto" w:fill="auto"/>
            <w:noWrap/>
            <w:tcMar>
              <w:top w:w="170" w:type="dxa"/>
            </w:tcMar>
          </w:tcPr>
          <w:p w14:paraId="0E32BD98" w14:textId="08766D42" w:rsidR="009E2AB4" w:rsidRPr="008B6C93" w:rsidRDefault="00902969" w:rsidP="00902969">
            <w:pPr>
              <w:pStyle w:val="Napis"/>
              <w:spacing w:line="276" w:lineRule="auto"/>
              <w:rPr>
                <w:rFonts w:ascii="VW Text" w:hAnsi="VW Text"/>
                <w:snapToGrid/>
                <w:color w:val="000000"/>
                <w:sz w:val="19"/>
                <w:szCs w:val="19"/>
              </w:rPr>
            </w:pPr>
            <w:r>
              <w:rPr>
                <w:rFonts w:ascii="VW Text" w:hAnsi="VW Text"/>
                <w:snapToGrid/>
                <w:color w:val="000000"/>
                <w:sz w:val="19"/>
              </w:rPr>
              <w:t>Novi Golf R je že pripravljen na start</w:t>
            </w:r>
          </w:p>
        </w:tc>
      </w:tr>
    </w:tbl>
    <w:p w14:paraId="6EB8733C" w14:textId="335EE6DC" w:rsidR="00C30F4D" w:rsidRPr="00C30F4D" w:rsidRDefault="00C85169">
      <w:pPr>
        <w:spacing w:line="240" w:lineRule="exact"/>
        <w:rPr>
          <w:color w:val="000000"/>
          <w:sz w:val="19"/>
        </w:rPr>
      </w:pPr>
      <w:r>
        <w:rPr>
          <w:color w:val="000000"/>
          <w:sz w:val="19"/>
        </w:rPr>
        <w:t>Močnejši, aktivnejši, učinkovitejši ter še bolj povezan in digitaliziran. To so aduti novega Golfa R, dinamičnega paradnega konja osme generacije Golfa. Pri novem Golfu R velja še posebej izpostaviti inovativni štirikolesni pogon s funkcijo selektivnega porazdeljevanja navora na kolesih zadnje preme. Krmiljenje štiri</w:t>
      </w:r>
      <w:r w:rsidR="00233510">
        <w:rPr>
          <w:color w:val="000000"/>
          <w:sz w:val="19"/>
        </w:rPr>
        <w:softHyphen/>
      </w:r>
      <w:r>
        <w:rPr>
          <w:color w:val="000000"/>
          <w:sz w:val="19"/>
        </w:rPr>
        <w:t>kolesnega pogona poteka prek t. i. upravitelja vozne dinamike, ki je omrežno povezan z ostalimi sistemi za podvozje, kot sta elektronska zapora diferenciala na sprednji premi (XDS) in sistem za prilagod</w:t>
      </w:r>
      <w:r w:rsidR="00233510">
        <w:rPr>
          <w:color w:val="000000"/>
          <w:sz w:val="19"/>
        </w:rPr>
        <w:softHyphen/>
      </w:r>
      <w:r>
        <w:rPr>
          <w:color w:val="000000"/>
          <w:sz w:val="19"/>
        </w:rPr>
        <w:t xml:space="preserve">ljivo uravnavanje podvozja (DCC). Novi Golf R s tem zagotavlja optimalno vlečno silo, precizne in obenem nevtralne vozne lastnosti ter maksimalno stopnjo agilnosti. Razvojni cilj je bil največji možni užitek v vožnji in to na nivoju, ki ga doslej še nismo poznali. Ustrezno pogonsko moč zagotavlja 2,0-litrski štirivaljni </w:t>
      </w:r>
      <w:proofErr w:type="spellStart"/>
      <w:r>
        <w:rPr>
          <w:color w:val="000000"/>
          <w:sz w:val="19"/>
        </w:rPr>
        <w:t>turbomotor</w:t>
      </w:r>
      <w:proofErr w:type="spellEnd"/>
      <w:r>
        <w:rPr>
          <w:color w:val="000000"/>
          <w:sz w:val="19"/>
        </w:rPr>
        <w:t xml:space="preserve"> naj</w:t>
      </w:r>
      <w:r w:rsidR="00233510">
        <w:rPr>
          <w:color w:val="000000"/>
          <w:sz w:val="19"/>
        </w:rPr>
        <w:softHyphen/>
      </w:r>
      <w:r>
        <w:rPr>
          <w:color w:val="000000"/>
          <w:sz w:val="19"/>
        </w:rPr>
        <w:t xml:space="preserve">zmogljivejše razvojne stopnje motorjev serije EA 888, ki je na voljo za novi Golf. Visokotehnološki agregat z direktnim vbrizgavanjem goriva se med drugim lahko pohvali z inovativnimi rešitvami, kot sta denimo v glavi motorja integrirano, tekočinsko hlajeno vodenje izpušnih plinov do </w:t>
      </w:r>
      <w:proofErr w:type="spellStart"/>
      <w:r>
        <w:rPr>
          <w:color w:val="000000"/>
          <w:sz w:val="19"/>
        </w:rPr>
        <w:t>turbopolnilnika</w:t>
      </w:r>
      <w:proofErr w:type="spellEnd"/>
      <w:r>
        <w:rPr>
          <w:color w:val="000000"/>
          <w:sz w:val="19"/>
        </w:rPr>
        <w:t xml:space="preserve"> ali pa variabilno krmiljenje ventilov z dvojnim zamikom </w:t>
      </w:r>
      <w:proofErr w:type="spellStart"/>
      <w:r>
        <w:rPr>
          <w:color w:val="000000"/>
          <w:sz w:val="19"/>
        </w:rPr>
        <w:t>odmikalne</w:t>
      </w:r>
      <w:proofErr w:type="spellEnd"/>
      <w:r>
        <w:rPr>
          <w:color w:val="000000"/>
          <w:sz w:val="19"/>
        </w:rPr>
        <w:t xml:space="preserve"> gredi.</w:t>
      </w:r>
    </w:p>
    <w:p w14:paraId="01E9ACB5" w14:textId="77777777" w:rsidR="00C30F4D" w:rsidRDefault="00C30F4D" w:rsidP="00107730">
      <w:pPr>
        <w:spacing w:line="240" w:lineRule="exact"/>
        <w:rPr>
          <w:color w:val="000000"/>
          <w:sz w:val="19"/>
        </w:rPr>
      </w:pPr>
    </w:p>
    <w:p w14:paraId="7929D343" w14:textId="6648C06D" w:rsidR="004E79B5" w:rsidRDefault="00982E3A" w:rsidP="00BB2D4B">
      <w:pPr>
        <w:spacing w:line="240" w:lineRule="exact"/>
        <w:rPr>
          <w:color w:val="000000"/>
          <w:sz w:val="19"/>
        </w:rPr>
      </w:pPr>
      <w:r>
        <w:rPr>
          <w:color w:val="000000"/>
          <w:sz w:val="19"/>
        </w:rPr>
        <w:t>Ozrimo se nazaj: bil je prava avtomobilska senzacija – prvi Golf R32</w:t>
      </w:r>
      <w:r>
        <w:rPr>
          <w:color w:val="000000"/>
          <w:sz w:val="19"/>
          <w:vertAlign w:val="superscript"/>
        </w:rPr>
        <w:t>2</w:t>
      </w:r>
      <w:r>
        <w:rPr>
          <w:color w:val="000000"/>
          <w:sz w:val="19"/>
        </w:rPr>
        <w:t>, predstavljen leta 2002. S 3,2-litrskim šestvaljnim motorjem z močjo 177 kW (241 KM) je bil to najmoč</w:t>
      </w:r>
      <w:r w:rsidR="00233510">
        <w:rPr>
          <w:color w:val="000000"/>
          <w:sz w:val="19"/>
        </w:rPr>
        <w:softHyphen/>
      </w:r>
      <w:r>
        <w:rPr>
          <w:color w:val="000000"/>
          <w:sz w:val="19"/>
        </w:rPr>
        <w:t>nej</w:t>
      </w:r>
      <w:r w:rsidR="00233510">
        <w:rPr>
          <w:color w:val="000000"/>
          <w:sz w:val="19"/>
        </w:rPr>
        <w:softHyphen/>
      </w:r>
      <w:r>
        <w:rPr>
          <w:color w:val="000000"/>
          <w:sz w:val="19"/>
        </w:rPr>
        <w:t xml:space="preserve">ši Golf, kar jih je Volkswagen izdelal do takrat. Poleg tega je imel štirikolesni pogon in pospešek le 6,6 sekunde od 0 do 100 km/h. Obseg prodaje je za trikrat presegel načrte. Od sredine leta 2003 je bil zanj kot za prvi Volkswagen na svetu na voljo menjalnik z dvojno sklopko (DSG). Bil je torej tehnološki pionir v razredu kompaktnih modelov. Leta 2005 je na trg prišel drugi </w:t>
      </w:r>
      <w:r>
        <w:rPr>
          <w:color w:val="000000"/>
          <w:sz w:val="19"/>
        </w:rPr>
        <w:lastRenderedPageBreak/>
        <w:t>Golf R32</w:t>
      </w:r>
      <w:r>
        <w:rPr>
          <w:color w:val="000000"/>
          <w:sz w:val="19"/>
          <w:vertAlign w:val="superscript"/>
        </w:rPr>
        <w:t>2</w:t>
      </w:r>
      <w:r>
        <w:rPr>
          <w:color w:val="000000"/>
          <w:sz w:val="19"/>
        </w:rPr>
        <w:t>; s 184 kW (250 KM)</w:t>
      </w:r>
      <w:r>
        <w:rPr>
          <w:color w:val="000000"/>
          <w:sz w:val="19"/>
          <w:vertAlign w:val="superscript"/>
        </w:rPr>
        <w:t>2</w:t>
      </w:r>
      <w:r>
        <w:rPr>
          <w:color w:val="000000"/>
          <w:sz w:val="19"/>
        </w:rPr>
        <w:t xml:space="preserve"> še bolj zmogljiv in suveren. Potem so minila štiri leta do avtosalona IAA 2009 v Frankfurtu: tam je Volkswagen s svetovno premiero naslednika na osnovi šeste generacije Golfa presedlal z atmosferskega V6-motorja na 2,0-litrski štirivaljni </w:t>
      </w:r>
      <w:proofErr w:type="spellStart"/>
      <w:r>
        <w:rPr>
          <w:color w:val="000000"/>
          <w:sz w:val="19"/>
        </w:rPr>
        <w:t>turbo</w:t>
      </w:r>
      <w:proofErr w:type="spellEnd"/>
      <w:r>
        <w:rPr>
          <w:color w:val="000000"/>
          <w:sz w:val="19"/>
        </w:rPr>
        <w:t xml:space="preserve"> (TSI)</w:t>
      </w:r>
      <w:r>
        <w:rPr>
          <w:color w:val="000000"/>
          <w:sz w:val="19"/>
          <w:vertAlign w:val="superscript"/>
        </w:rPr>
        <w:t>2</w:t>
      </w:r>
      <w:r>
        <w:rPr>
          <w:color w:val="000000"/>
          <w:sz w:val="19"/>
        </w:rPr>
        <w:t>, ki je bil za 21</w:t>
      </w:r>
      <w:r w:rsidR="00233510">
        <w:rPr>
          <w:color w:val="000000"/>
          <w:sz w:val="19"/>
        </w:rPr>
        <w:t> </w:t>
      </w:r>
      <w:r>
        <w:rPr>
          <w:color w:val="000000"/>
          <w:sz w:val="19"/>
        </w:rPr>
        <w:t>odstotkov varčnejši. Iz "R32" je tako postal "R" in z njim se je moč te tretje gene</w:t>
      </w:r>
      <w:r w:rsidR="00233510">
        <w:rPr>
          <w:color w:val="000000"/>
          <w:sz w:val="19"/>
        </w:rPr>
        <w:softHyphen/>
      </w:r>
      <w:r>
        <w:rPr>
          <w:color w:val="000000"/>
          <w:sz w:val="19"/>
        </w:rPr>
        <w:t>racije povečala na 199 kW (270 KM)</w:t>
      </w:r>
      <w:r>
        <w:rPr>
          <w:color w:val="000000"/>
          <w:sz w:val="19"/>
          <w:vertAlign w:val="superscript"/>
        </w:rPr>
        <w:t>2</w:t>
      </w:r>
      <w:r>
        <w:rPr>
          <w:color w:val="000000"/>
          <w:sz w:val="19"/>
        </w:rPr>
        <w:t>. Septembra 2013 so znova na avtosalonu IAA predstavili četrto generacijo Golfa R, ki je temeljila na Golfu 7 in ki je z močjo 221 kW (300 KM)</w:t>
      </w:r>
      <w:r>
        <w:rPr>
          <w:color w:val="000000"/>
          <w:sz w:val="19"/>
          <w:vertAlign w:val="superscript"/>
        </w:rPr>
        <w:t>2</w:t>
      </w:r>
      <w:r>
        <w:rPr>
          <w:color w:val="000000"/>
          <w:sz w:val="19"/>
        </w:rPr>
        <w:t xml:space="preserve"> prebila magično mejo zmogljivosti. </w:t>
      </w:r>
    </w:p>
    <w:p w14:paraId="6B21C670" w14:textId="77777777" w:rsidR="004E79B5" w:rsidRDefault="004E79B5">
      <w:pPr>
        <w:spacing w:line="240" w:lineRule="exact"/>
        <w:rPr>
          <w:color w:val="000000"/>
          <w:sz w:val="19"/>
        </w:rPr>
      </w:pPr>
    </w:p>
    <w:p w14:paraId="3361D163" w14:textId="77777777" w:rsidR="00745CEF" w:rsidRPr="008B6C93" w:rsidRDefault="00745CEF" w:rsidP="004A252B">
      <w:pPr>
        <w:spacing w:line="240" w:lineRule="exact"/>
        <w:rPr>
          <w:color w:val="000000"/>
          <w:sz w:val="19"/>
        </w:rPr>
      </w:pPr>
    </w:p>
    <w:p w14:paraId="0C387E9F" w14:textId="3C3223BE" w:rsidR="00B46AF8" w:rsidRPr="008B6C93" w:rsidRDefault="00D1139A" w:rsidP="004A252B">
      <w:pPr>
        <w:pStyle w:val="QASpiegelstriche"/>
        <w:numPr>
          <w:ilvl w:val="0"/>
          <w:numId w:val="0"/>
        </w:numPr>
        <w:suppressAutoHyphens w:val="0"/>
        <w:spacing w:line="240" w:lineRule="exact"/>
        <w:rPr>
          <w:rFonts w:ascii="VW Text Office" w:hAnsi="VW Text Office"/>
          <w:i/>
          <w:iCs/>
          <w:color w:val="000000"/>
          <w:sz w:val="16"/>
          <w:szCs w:val="16"/>
        </w:rPr>
      </w:pPr>
      <w:r>
        <w:rPr>
          <w:rFonts w:ascii="VW Text Office" w:hAnsi="VW Text Office"/>
          <w:i/>
          <w:color w:val="000000"/>
          <w:sz w:val="16"/>
        </w:rPr>
        <w:t xml:space="preserve">1) </w:t>
      </w:r>
      <w:proofErr w:type="spellStart"/>
      <w:r>
        <w:rPr>
          <w:rFonts w:ascii="VW Text Office" w:hAnsi="VW Text Office"/>
          <w:i/>
          <w:color w:val="000000"/>
          <w:sz w:val="16"/>
        </w:rPr>
        <w:t>Predserijska</w:t>
      </w:r>
      <w:proofErr w:type="spellEnd"/>
      <w:r>
        <w:rPr>
          <w:rFonts w:ascii="VW Text Office" w:hAnsi="VW Text Office"/>
          <w:i/>
          <w:color w:val="000000"/>
          <w:sz w:val="16"/>
        </w:rPr>
        <w:t xml:space="preserve"> študija.</w:t>
      </w:r>
    </w:p>
    <w:p w14:paraId="0ED28A63" w14:textId="77777777" w:rsidR="00233510" w:rsidRDefault="00EA1B77" w:rsidP="00BB2D4B">
      <w:pPr>
        <w:pStyle w:val="Telobesedila3"/>
        <w:spacing w:after="0"/>
        <w:rPr>
          <w:i/>
          <w:color w:val="000000"/>
        </w:rPr>
      </w:pPr>
      <w:r>
        <w:rPr>
          <w:i/>
          <w:color w:val="000000"/>
        </w:rPr>
        <w:t>2) Ti modeli niso več v ponudbi.</w:t>
      </w:r>
      <w:r>
        <w:rPr>
          <w:i/>
          <w:color w:val="000000"/>
        </w:rPr>
        <w:br/>
        <w:t xml:space="preserve">3) Golf GTI (180 kW/245 KM, s 7-stop. DSG) – (NEVC) poraba goriva v l/100 km: mestna 8,6, </w:t>
      </w:r>
      <w:proofErr w:type="spellStart"/>
      <w:r>
        <w:rPr>
          <w:i/>
          <w:color w:val="000000"/>
        </w:rPr>
        <w:t>izvenmestna</w:t>
      </w:r>
      <w:proofErr w:type="spellEnd"/>
      <w:r>
        <w:rPr>
          <w:i/>
          <w:color w:val="000000"/>
        </w:rPr>
        <w:t xml:space="preserve"> 5,3, kombinirana 6,5; emisija CO2 v g/km (kombinirana): 149 </w:t>
      </w:r>
    </w:p>
    <w:p w14:paraId="169E9D74" w14:textId="77777777" w:rsidR="00233510" w:rsidRDefault="00EA1B77" w:rsidP="00BB2D4B">
      <w:pPr>
        <w:pStyle w:val="Telobesedila3"/>
        <w:spacing w:after="0"/>
        <w:rPr>
          <w:i/>
          <w:color w:val="000000"/>
        </w:rPr>
      </w:pPr>
      <w:r>
        <w:rPr>
          <w:i/>
          <w:color w:val="000000"/>
        </w:rPr>
        <w:t xml:space="preserve">4) Golf GTI </w:t>
      </w:r>
      <w:proofErr w:type="spellStart"/>
      <w:r>
        <w:rPr>
          <w:i/>
          <w:color w:val="000000"/>
        </w:rPr>
        <w:t>Clubsport</w:t>
      </w:r>
      <w:proofErr w:type="spellEnd"/>
      <w:r>
        <w:rPr>
          <w:i/>
          <w:color w:val="000000"/>
        </w:rPr>
        <w:t xml:space="preserve"> (221 kW/300 KM, s 7-stop. DSG) – (NEVC) poraba goriva v l/100 km: mestna 8,4, </w:t>
      </w:r>
      <w:proofErr w:type="spellStart"/>
      <w:r>
        <w:rPr>
          <w:i/>
          <w:color w:val="000000"/>
        </w:rPr>
        <w:t>izvenmestna</w:t>
      </w:r>
      <w:proofErr w:type="spellEnd"/>
      <w:r>
        <w:rPr>
          <w:i/>
          <w:color w:val="000000"/>
        </w:rPr>
        <w:t xml:space="preserve"> 5,6, kombinirana 6,6; emisija CO2 v g/km (kombinirana): 151 </w:t>
      </w:r>
    </w:p>
    <w:p w14:paraId="32A75DA3" w14:textId="3E13BF4C" w:rsidR="00001D3E" w:rsidRPr="00582BCF" w:rsidRDefault="00EA1B77" w:rsidP="00BB2D4B">
      <w:pPr>
        <w:pStyle w:val="Telobesedila3"/>
        <w:spacing w:after="0"/>
        <w:rPr>
          <w:i/>
          <w:iCs/>
          <w:color w:val="000000"/>
        </w:rPr>
      </w:pPr>
      <w:r>
        <w:rPr>
          <w:i/>
          <w:color w:val="000000"/>
        </w:rPr>
        <w:t>5) Golf GTE – (NEVC) poraba goriva v l/100 km, kombinirana: 1,5; poraba električne energije v kW/h/100 km, kombinirana 11,4; emisija CO2 v g/km, kombinirana: 34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2577E2" w:rsidRPr="00BB2D4B" w14:paraId="133ABB79" w14:textId="77777777" w:rsidTr="00074B92">
        <w:tc>
          <w:tcPr>
            <w:tcW w:w="7058" w:type="dxa"/>
            <w:tcBorders>
              <w:top w:val="single" w:sz="2" w:space="0" w:color="auto"/>
              <w:left w:val="nil"/>
              <w:bottom w:val="single" w:sz="2" w:space="0" w:color="auto"/>
              <w:right w:val="nil"/>
            </w:tcBorders>
          </w:tcPr>
          <w:p w14:paraId="0BD9E590" w14:textId="77777777" w:rsidR="007A6C56" w:rsidRPr="00BB2D4B" w:rsidRDefault="007A6C56" w:rsidP="00BB2D4B">
            <w:pPr>
              <w:pStyle w:val="QASpiegelstriche"/>
              <w:numPr>
                <w:ilvl w:val="0"/>
                <w:numId w:val="0"/>
              </w:numPr>
              <w:suppressAutoHyphens w:val="0"/>
              <w:spacing w:line="240" w:lineRule="exact"/>
              <w:rPr>
                <w:rFonts w:ascii="VW Text Office" w:hAnsi="VW Text Office"/>
                <w:i/>
                <w:iCs/>
                <w:color w:val="000000"/>
                <w:sz w:val="16"/>
                <w:szCs w:val="16"/>
              </w:rPr>
            </w:pPr>
            <w:r>
              <w:rPr>
                <w:rFonts w:ascii="VW Text Office" w:hAnsi="VW Text Office"/>
                <w:i/>
                <w:color w:val="000000"/>
                <w:sz w:val="16"/>
              </w:rPr>
              <w:t xml:space="preserve">O znamki Volkswagen: </w:t>
            </w:r>
          </w:p>
          <w:p w14:paraId="41487198" w14:textId="269E53F9" w:rsidR="007A6C56" w:rsidRPr="00BB2D4B" w:rsidRDefault="00A86A62" w:rsidP="00BB2D4B">
            <w:pPr>
              <w:pStyle w:val="QASpiegelstriche"/>
              <w:numPr>
                <w:ilvl w:val="0"/>
                <w:numId w:val="0"/>
              </w:numPr>
              <w:suppressAutoHyphens w:val="0"/>
              <w:spacing w:line="240" w:lineRule="exact"/>
              <w:rPr>
                <w:rFonts w:ascii="VW Text Office" w:hAnsi="VW Text Office"/>
                <w:i/>
                <w:iCs/>
                <w:color w:val="000000"/>
                <w:sz w:val="16"/>
                <w:szCs w:val="16"/>
              </w:rPr>
            </w:pPr>
            <w:r>
              <w:rPr>
                <w:rFonts w:ascii="VW Text Office" w:hAnsi="VW Text Office"/>
                <w:i/>
                <w:color w:val="000000"/>
                <w:sz w:val="16"/>
              </w:rPr>
              <w:t xml:space="preserve">Znamka Volkswagen Osebna vozila je prisotna na več kot 150 trgih širom po svetu, vozila pa proizvaja na 50 lokacijah v 14 državah. Leta 2019 je Volkswagen prodal okrog 6,2 milijona vozil, med katera sodijo prodajne uspešnice, kot so Golf, Tiguan, Jetta in Passat. Trenutno je pri Volkswagnu po vsem svetu zaposlenih 195.878 ljudi. Poleg tega je v več kot 10.000 partnerskih </w:t>
            </w:r>
            <w:proofErr w:type="spellStart"/>
            <w:r>
              <w:rPr>
                <w:rFonts w:ascii="VW Text Office" w:hAnsi="VW Text Office"/>
                <w:i/>
                <w:color w:val="000000"/>
                <w:sz w:val="16"/>
              </w:rPr>
              <w:t>avtohišah</w:t>
            </w:r>
            <w:proofErr w:type="spellEnd"/>
            <w:r>
              <w:rPr>
                <w:rFonts w:ascii="VW Text Office" w:hAnsi="VW Text Office"/>
                <w:i/>
                <w:color w:val="000000"/>
                <w:sz w:val="16"/>
              </w:rPr>
              <w:t xml:space="preserve"> zaposlenih še 86.000 ljudi. Volkswagen sistematično izpopolnjuje proizvodnjo avtomobilov. Električna mobilnost, pametna mobilnost in digitalna preobrazba znamke so ključna strateška področja za prihodnost.</w:t>
            </w:r>
          </w:p>
        </w:tc>
      </w:tr>
    </w:tbl>
    <w:p w14:paraId="0CB51BF1" w14:textId="0405E361" w:rsidR="00001D3E" w:rsidRPr="00BB2D4B" w:rsidRDefault="00001D3E" w:rsidP="00BB2D4B">
      <w:pPr>
        <w:pStyle w:val="QASpiegelstriche"/>
        <w:numPr>
          <w:ilvl w:val="0"/>
          <w:numId w:val="0"/>
        </w:numPr>
        <w:suppressAutoHyphens w:val="0"/>
        <w:spacing w:line="240" w:lineRule="exact"/>
        <w:rPr>
          <w:rFonts w:ascii="VW Text Office" w:hAnsi="VW Text Office"/>
          <w:i/>
          <w:iCs/>
          <w:color w:val="000000"/>
          <w:sz w:val="16"/>
          <w:szCs w:val="16"/>
        </w:rPr>
      </w:pPr>
      <w:r>
        <w:rPr>
          <w:rFonts w:ascii="VW Text Office" w:hAnsi="VW Text Office"/>
          <w:i/>
          <w:color w:val="000000"/>
          <w:sz w:val="16"/>
        </w:rPr>
        <w:t xml:space="preserve">6) Golf GTD (147 kW/200 KM, s 7-stop. DSG) – (NEVC) poraba goriva v l/100 km: mestna 5,4, </w:t>
      </w:r>
      <w:proofErr w:type="spellStart"/>
      <w:r>
        <w:rPr>
          <w:rFonts w:ascii="VW Text Office" w:hAnsi="VW Text Office"/>
          <w:i/>
          <w:color w:val="000000"/>
          <w:sz w:val="16"/>
        </w:rPr>
        <w:t>izvenmestna</w:t>
      </w:r>
      <w:proofErr w:type="spellEnd"/>
      <w:r>
        <w:rPr>
          <w:rFonts w:ascii="VW Text Office" w:hAnsi="VW Text Office"/>
          <w:i/>
          <w:color w:val="000000"/>
          <w:sz w:val="16"/>
        </w:rPr>
        <w:t xml:space="preserve"> 3,9, kombinirana 4,4; emisija CO2 v g/km (kombinirana): 117   </w:t>
      </w:r>
    </w:p>
    <w:p w14:paraId="4F36CFF9" w14:textId="591E3B05" w:rsidR="00825D60" w:rsidRPr="008B6C93" w:rsidRDefault="00825D60" w:rsidP="004A252B">
      <w:pPr>
        <w:autoSpaceDE w:val="0"/>
        <w:autoSpaceDN w:val="0"/>
        <w:adjustRightInd w:val="0"/>
        <w:spacing w:line="240" w:lineRule="atLeast"/>
        <w:rPr>
          <w:rFonts w:ascii="VW Text" w:eastAsia="Times" w:hAnsi="VW Text"/>
          <w:bCs/>
          <w:color w:val="000000"/>
          <w:sz w:val="19"/>
        </w:rPr>
      </w:pPr>
    </w:p>
    <w:sectPr w:rsidR="00825D60" w:rsidRPr="008B6C93" w:rsidSect="00587F3F">
      <w:headerReference w:type="default" r:id="rId16"/>
      <w:footerReference w:type="default" r:id="rId17"/>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4759" w14:textId="77777777" w:rsidR="008F3B82" w:rsidRDefault="008F3B82">
      <w:r>
        <w:separator/>
      </w:r>
    </w:p>
  </w:endnote>
  <w:endnote w:type="continuationSeparator" w:id="0">
    <w:p w14:paraId="0CBAF1A3" w14:textId="77777777" w:rsidR="008F3B82" w:rsidRDefault="008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EE"/>
    <w:family w:val="swiss"/>
    <w:pitch w:val="variable"/>
    <w:sig w:usb0="A00002AF" w:usb1="5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W Head Office">
    <w:altName w:val="Calibri"/>
    <w:charset w:val="EE"/>
    <w:family w:val="swiss"/>
    <w:pitch w:val="variable"/>
    <w:sig w:usb0="A00002AF" w:usb1="5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VW Text">
    <w:panose1 w:val="020B0504040200000003"/>
    <w:charset w:val="00"/>
    <w:family w:val="swiss"/>
    <w:notTrueType/>
    <w:pitch w:val="variable"/>
    <w:sig w:usb0="A00002AF" w:usb1="5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634F" w14:textId="77777777" w:rsidR="00C960CA" w:rsidRDefault="006D265E">
    <w:pPr>
      <w:pStyle w:val="Noga"/>
    </w:pPr>
    <w:r>
      <w:rPr>
        <w:noProof/>
      </w:rPr>
      <mc:AlternateContent>
        <mc:Choice Requires="wps">
          <w:drawing>
            <wp:anchor distT="0" distB="0" distL="114300" distR="114300" simplePos="0" relativeHeight="251656704" behindDoc="0" locked="0" layoutInCell="1" allowOverlap="1" wp14:anchorId="7A520FE4" wp14:editId="3938A6F3">
              <wp:simplePos x="0" y="0"/>
              <wp:positionH relativeFrom="page">
                <wp:posOffset>5969000</wp:posOffset>
              </wp:positionH>
              <wp:positionV relativeFrom="paragraph">
                <wp:posOffset>-452754</wp:posOffset>
              </wp:positionV>
              <wp:extent cx="1332230" cy="222250"/>
              <wp:effectExtent l="0" t="0" r="1270" b="635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222250"/>
                      </a:xfrm>
                      <a:prstGeom prst="rect">
                        <a:avLst/>
                      </a:prstGeom>
                      <a:solidFill>
                        <a:srgbClr val="FFFFFF"/>
                      </a:solidFill>
                      <a:ln w="9525">
                        <a:noFill/>
                        <a:miter lim="800000"/>
                        <a:headEnd/>
                        <a:tailEnd/>
                      </a:ln>
                    </wps:spPr>
                    <wps:txbx>
                      <w:txbxContent>
                        <w:p w14:paraId="110EEB05" w14:textId="1F0D6379" w:rsidR="00425870" w:rsidRDefault="007E42EC" w:rsidP="00714512">
                          <w:pPr>
                            <w:pStyle w:val="Glava"/>
                          </w:pPr>
                          <w:r>
                            <w:t xml:space="preserve">Stran </w:t>
                          </w:r>
                          <w:r w:rsidR="00425870">
                            <w:fldChar w:fldCharType="begin"/>
                          </w:r>
                          <w:r w:rsidR="00425870">
                            <w:instrText>PAGE  \* Arabic  \* MERGEFORMAT</w:instrText>
                          </w:r>
                          <w:r w:rsidR="00425870">
                            <w:fldChar w:fldCharType="separate"/>
                          </w:r>
                          <w:r w:rsidR="00AD44D6">
                            <w:t>2</w:t>
                          </w:r>
                          <w:r w:rsidR="00425870">
                            <w:fldChar w:fldCharType="end"/>
                          </w:r>
                          <w:r>
                            <w:t xml:space="preserve"> od 2</w:t>
                          </w:r>
                        </w:p>
                        <w:p w14:paraId="045ACF39" w14:textId="77777777" w:rsidR="005B01E8" w:rsidRDefault="005B01E8" w:rsidP="00AC717D">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A520FE4" id="_x0000_t202" coordsize="21600,21600" o:spt="202" path="m,l,21600r21600,l21600,xe">
              <v:stroke joinstyle="miter"/>
              <v:path gradientshapeok="t" o:connecttype="rect"/>
            </v:shapetype>
            <v:shape id="_x0000_s1028" type="#_x0000_t202" style="position:absolute;margin-left:470pt;margin-top:-35.65pt;width:104.9pt;height: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" stroked="f">
              <v:path arrowok="t"/>
              <v:textbox inset="0,0,0,0">
                <w:txbxContent>
                  <w:p w14:paraId="110EEB05" w14:textId="1F0D6379" w:rsidR="00425870" w:rsidRDefault="007E42EC" w:rsidP="00714512">
                    <w:pPr>
                      <w:pStyle w:val="Kopfzeile"/>
                    </w:pPr>
                    <w:r>
                      <w:t xml:space="preserve">Stran </w:t>
                    </w:r>
                    <w:r w:rsidR="00425870">
                      <w:fldChar w:fldCharType="begin"/>
                    </w:r>
                    <w:r w:rsidR="00425870">
                      <w:instrText>PAGE  \* Arabic  \* MERGEFORMAT</w:instrText>
                    </w:r>
                    <w:r w:rsidR="00425870">
                      <w:fldChar w:fldCharType="separate"/>
                    </w:r>
                    <w:r w:rsidR="00AD44D6">
                      <w:t>2</w:t>
                    </w:r>
                    <w:r w:rsidR="00425870">
                      <w:fldChar w:fldCharType="end"/>
                    </w:r>
                    <w:r>
                      <w:t xml:space="preserve"> od 2</w:t>
                    </w:r>
                  </w:p>
                  <w:p w14:paraId="045ACF39"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5832" w14:textId="77777777" w:rsidR="008F3B82" w:rsidRDefault="008F3B82">
      <w:r>
        <w:separator/>
      </w:r>
    </w:p>
  </w:footnote>
  <w:footnote w:type="continuationSeparator" w:id="0">
    <w:p w14:paraId="65FB0D18" w14:textId="77777777" w:rsidR="008F3B82" w:rsidRDefault="008F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8FD8" w14:textId="77777777" w:rsidR="005B01E8" w:rsidRDefault="006D265E">
    <w:pPr>
      <w:pStyle w:val="Glava"/>
    </w:pPr>
    <w:r>
      <w:rPr>
        <w:noProof/>
      </w:rPr>
      <mc:AlternateContent>
        <mc:Choice Requires="wps">
          <w:drawing>
            <wp:anchor distT="0" distB="0" distL="114300" distR="114300" simplePos="0" relativeHeight="251658752" behindDoc="0" locked="0" layoutInCell="1" allowOverlap="1" wp14:anchorId="141BBB7E" wp14:editId="06F49D5B">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D697B56" w14:textId="77777777" w:rsidR="00FA39F7" w:rsidRPr="009825AB" w:rsidRDefault="00FA39F7" w:rsidP="00FA39F7">
                          <w:pPr>
                            <w:rPr>
                              <w:b/>
                              <w:bCs/>
                              <w:color w:val="00274A"/>
                              <w:sz w:val="36"/>
                              <w:szCs w:val="36"/>
                            </w:rPr>
                          </w:pPr>
                          <w:r>
                            <w:rPr>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41BBB7E"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" filled="f" stroked="f">
              <v:path arrowok="t"/>
              <v:textbox inset="0,0,0,0">
                <w:txbxContent>
                  <w:p w14:paraId="4D697B56" w14:textId="77777777" w:rsidR="00FA39F7" w:rsidRPr="009825AB" w:rsidRDefault="00FA39F7" w:rsidP="00FA39F7">
                    <w:pPr>
                      <w:rPr>
                        <w:b/>
                        <w:bCs/>
                        <w:color w:val="00274A"/>
                        <w:sz w:val="36"/>
                        <w:szCs w:val="36"/>
                      </w:rPr>
                    </w:pPr>
                    <w:r>
                      <w:rPr>
                        <w:b/>
                        <w:color w:val="00274A"/>
                        <w:sz w:val="36"/>
                      </w:rPr>
                      <w:t xml:space="preserve">Sporočilo za medije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455198" wp14:editId="0B583480">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C46187"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" fillcolor="#e3ded1" stroked="f" strokeweight="2pt">
              <v:path arrowok="t"/>
            </v:rect>
          </w:pict>
        </mc:Fallback>
      </mc:AlternateContent>
    </w:r>
    <w:r>
      <w:rPr>
        <w:noProof/>
      </w:rPr>
      <w:drawing>
        <wp:anchor distT="0" distB="0" distL="114300" distR="114300" simplePos="0" relativeHeight="251655680" behindDoc="1" locked="0" layoutInCell="1" allowOverlap="1" wp14:anchorId="51E2C4C7" wp14:editId="03A3DB91">
          <wp:simplePos x="0" y="0"/>
          <wp:positionH relativeFrom="page">
            <wp:posOffset>5967730</wp:posOffset>
          </wp:positionH>
          <wp:positionV relativeFrom="page">
            <wp:posOffset>402590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402AF1EA" wp14:editId="4A8F663D">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355CADAB" w14:textId="77777777" w:rsidR="0007171A" w:rsidRPr="00BC24A2" w:rsidRDefault="0007171A" w:rsidP="0007171A">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2AF1EA"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" stroked="f">
              <v:path arrowok="t"/>
              <v:textbox inset="0,0,0,0">
                <w:txbxContent>
                  <w:p w14:paraId="355CADAB" w14:textId="77777777" w:rsidR="0007171A" w:rsidRPr="00BC24A2" w:rsidRDefault="0007171A" w:rsidP="0007171A">
                    <w:pPr>
                      <w:pStyle w:val="DatumAusgabe"/>
                    </w:pPr>
                    <w:r>
                      <w:t xml:space="preserve">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C1818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4"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6826FA"/>
    <w:multiLevelType w:val="hybridMultilevel"/>
    <w:tmpl w:val="F8D6CA3E"/>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7F7C84"/>
    <w:multiLevelType w:val="hybridMultilevel"/>
    <w:tmpl w:val="5BFEBBEA"/>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0C61A4"/>
    <w:multiLevelType w:val="hybridMultilevel"/>
    <w:tmpl w:val="1BEEE986"/>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23277"/>
    <w:multiLevelType w:val="hybridMultilevel"/>
    <w:tmpl w:val="77A6BE76"/>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2D23F9"/>
    <w:multiLevelType w:val="hybridMultilevel"/>
    <w:tmpl w:val="A502A68E"/>
    <w:lvl w:ilvl="0" w:tplc="63425C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60725EA8"/>
    <w:lvl w:ilvl="0">
      <w:start w:val="1"/>
      <w:numFmt w:val="bullet"/>
      <w:pStyle w:val="Oznaenseznam"/>
      <w:lvlText w:val="–"/>
      <w:lvlJc w:val="left"/>
      <w:pPr>
        <w:tabs>
          <w:tab w:val="num" w:pos="360"/>
        </w:tabs>
        <w:ind w:left="210" w:hanging="210"/>
      </w:pPr>
      <w:rPr>
        <w:rFonts w:ascii="Times New Roman" w:hAnsi="Times New Roman" w:hint="default"/>
        <w:sz w:val="16"/>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8"/>
  </w:num>
  <w:num w:numId="4">
    <w:abstractNumId w:val="0"/>
  </w:num>
  <w:num w:numId="5">
    <w:abstractNumId w:val="16"/>
  </w:num>
  <w:num w:numId="6">
    <w:abstractNumId w:val="15"/>
  </w:num>
  <w:num w:numId="7">
    <w:abstractNumId w:val="9"/>
  </w:num>
  <w:num w:numId="8">
    <w:abstractNumId w:val="5"/>
  </w:num>
  <w:num w:numId="9">
    <w:abstractNumId w:val="7"/>
  </w:num>
  <w:num w:numId="10">
    <w:abstractNumId w:val="12"/>
  </w:num>
  <w:num w:numId="11">
    <w:abstractNumId w:val="4"/>
  </w:num>
  <w:num w:numId="12">
    <w:abstractNumId w:val="19"/>
  </w:num>
  <w:num w:numId="13">
    <w:abstractNumId w:val="13"/>
  </w:num>
  <w:num w:numId="14">
    <w:abstractNumId w:val="2"/>
  </w:num>
  <w:num w:numId="15">
    <w:abstractNumId w:val="3"/>
  </w:num>
  <w:num w:numId="16">
    <w:abstractNumId w:val="6"/>
  </w:num>
  <w:num w:numId="17">
    <w:abstractNumId w:val="11"/>
  </w:num>
  <w:num w:numId="18">
    <w:abstractNumId w:val="14"/>
  </w:num>
  <w:num w:numId="19">
    <w:abstractNumId w:val="8"/>
  </w:num>
  <w:num w:numId="20">
    <w:abstractNumId w:val="17"/>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5"/>
    <w:rsid w:val="00001D3E"/>
    <w:rsid w:val="00001E87"/>
    <w:rsid w:val="00003710"/>
    <w:rsid w:val="00003EB3"/>
    <w:rsid w:val="00005AC7"/>
    <w:rsid w:val="000060DE"/>
    <w:rsid w:val="000062DE"/>
    <w:rsid w:val="000070F4"/>
    <w:rsid w:val="00017452"/>
    <w:rsid w:val="0001775A"/>
    <w:rsid w:val="00017ED8"/>
    <w:rsid w:val="00021AB6"/>
    <w:rsid w:val="00024574"/>
    <w:rsid w:val="00031590"/>
    <w:rsid w:val="000334F1"/>
    <w:rsid w:val="0003417E"/>
    <w:rsid w:val="00040CD8"/>
    <w:rsid w:val="00040DF2"/>
    <w:rsid w:val="0004193F"/>
    <w:rsid w:val="00041F1B"/>
    <w:rsid w:val="0004382E"/>
    <w:rsid w:val="00045634"/>
    <w:rsid w:val="00046BCB"/>
    <w:rsid w:val="00047E50"/>
    <w:rsid w:val="00047FA3"/>
    <w:rsid w:val="00051EEB"/>
    <w:rsid w:val="00052B1B"/>
    <w:rsid w:val="000531E2"/>
    <w:rsid w:val="00053560"/>
    <w:rsid w:val="000543D4"/>
    <w:rsid w:val="00055374"/>
    <w:rsid w:val="00056B71"/>
    <w:rsid w:val="000572DC"/>
    <w:rsid w:val="00057F99"/>
    <w:rsid w:val="00060C68"/>
    <w:rsid w:val="00061851"/>
    <w:rsid w:val="00063895"/>
    <w:rsid w:val="00063E8F"/>
    <w:rsid w:val="00064802"/>
    <w:rsid w:val="00065B1B"/>
    <w:rsid w:val="00070736"/>
    <w:rsid w:val="00070B20"/>
    <w:rsid w:val="0007171A"/>
    <w:rsid w:val="00073443"/>
    <w:rsid w:val="00074F4C"/>
    <w:rsid w:val="000771A3"/>
    <w:rsid w:val="0007788A"/>
    <w:rsid w:val="000819DC"/>
    <w:rsid w:val="000857C3"/>
    <w:rsid w:val="00086016"/>
    <w:rsid w:val="0008783C"/>
    <w:rsid w:val="00090401"/>
    <w:rsid w:val="000918CD"/>
    <w:rsid w:val="000932AC"/>
    <w:rsid w:val="00096F08"/>
    <w:rsid w:val="000A224F"/>
    <w:rsid w:val="000A54FA"/>
    <w:rsid w:val="000A7D88"/>
    <w:rsid w:val="000B23F6"/>
    <w:rsid w:val="000B4F04"/>
    <w:rsid w:val="000B6A6C"/>
    <w:rsid w:val="000C0A0C"/>
    <w:rsid w:val="000C3759"/>
    <w:rsid w:val="000C3C54"/>
    <w:rsid w:val="000C7BCF"/>
    <w:rsid w:val="000D26A4"/>
    <w:rsid w:val="000D2ED3"/>
    <w:rsid w:val="000D4839"/>
    <w:rsid w:val="000D4E84"/>
    <w:rsid w:val="000D67E5"/>
    <w:rsid w:val="000D68B1"/>
    <w:rsid w:val="000E3927"/>
    <w:rsid w:val="000E40C5"/>
    <w:rsid w:val="000E4915"/>
    <w:rsid w:val="000E7FF6"/>
    <w:rsid w:val="000F0EB2"/>
    <w:rsid w:val="000F3FC7"/>
    <w:rsid w:val="000F56C9"/>
    <w:rsid w:val="000F7351"/>
    <w:rsid w:val="00100623"/>
    <w:rsid w:val="00104B3A"/>
    <w:rsid w:val="00105C22"/>
    <w:rsid w:val="00107730"/>
    <w:rsid w:val="001108B3"/>
    <w:rsid w:val="0011138E"/>
    <w:rsid w:val="00111B2E"/>
    <w:rsid w:val="00111EC5"/>
    <w:rsid w:val="001132F0"/>
    <w:rsid w:val="001175DF"/>
    <w:rsid w:val="001177E6"/>
    <w:rsid w:val="00117F93"/>
    <w:rsid w:val="00120FD4"/>
    <w:rsid w:val="00121342"/>
    <w:rsid w:val="00122650"/>
    <w:rsid w:val="00133307"/>
    <w:rsid w:val="0013401F"/>
    <w:rsid w:val="001343BC"/>
    <w:rsid w:val="0014073A"/>
    <w:rsid w:val="00143335"/>
    <w:rsid w:val="00145442"/>
    <w:rsid w:val="00147C02"/>
    <w:rsid w:val="00150B49"/>
    <w:rsid w:val="00152DC2"/>
    <w:rsid w:val="00152FC9"/>
    <w:rsid w:val="0015604E"/>
    <w:rsid w:val="00163B5F"/>
    <w:rsid w:val="001667CC"/>
    <w:rsid w:val="00167458"/>
    <w:rsid w:val="0017041B"/>
    <w:rsid w:val="001718CD"/>
    <w:rsid w:val="001753FE"/>
    <w:rsid w:val="00175D41"/>
    <w:rsid w:val="00177176"/>
    <w:rsid w:val="00177C68"/>
    <w:rsid w:val="001809A4"/>
    <w:rsid w:val="00181685"/>
    <w:rsid w:val="00182841"/>
    <w:rsid w:val="0018380F"/>
    <w:rsid w:val="00187217"/>
    <w:rsid w:val="00191270"/>
    <w:rsid w:val="00192E4F"/>
    <w:rsid w:val="00192EE9"/>
    <w:rsid w:val="00194958"/>
    <w:rsid w:val="00196301"/>
    <w:rsid w:val="001A1D00"/>
    <w:rsid w:val="001A4DAD"/>
    <w:rsid w:val="001A53E6"/>
    <w:rsid w:val="001A5EF1"/>
    <w:rsid w:val="001A6E8A"/>
    <w:rsid w:val="001B0A24"/>
    <w:rsid w:val="001B2AB2"/>
    <w:rsid w:val="001B3C70"/>
    <w:rsid w:val="001B5845"/>
    <w:rsid w:val="001B6F16"/>
    <w:rsid w:val="001B7383"/>
    <w:rsid w:val="001B763D"/>
    <w:rsid w:val="001C103D"/>
    <w:rsid w:val="001C1689"/>
    <w:rsid w:val="001C7C7D"/>
    <w:rsid w:val="001D57AF"/>
    <w:rsid w:val="001D66E7"/>
    <w:rsid w:val="001D6850"/>
    <w:rsid w:val="001D726D"/>
    <w:rsid w:val="001E0E46"/>
    <w:rsid w:val="001E110C"/>
    <w:rsid w:val="001E13DD"/>
    <w:rsid w:val="001E16B7"/>
    <w:rsid w:val="001E21B4"/>
    <w:rsid w:val="001E30C0"/>
    <w:rsid w:val="001E313E"/>
    <w:rsid w:val="001E4895"/>
    <w:rsid w:val="001E75B4"/>
    <w:rsid w:val="001F20CF"/>
    <w:rsid w:val="001F3846"/>
    <w:rsid w:val="001F5ECB"/>
    <w:rsid w:val="001F7168"/>
    <w:rsid w:val="00202024"/>
    <w:rsid w:val="00202F88"/>
    <w:rsid w:val="00203DE7"/>
    <w:rsid w:val="00204817"/>
    <w:rsid w:val="00205407"/>
    <w:rsid w:val="002109FA"/>
    <w:rsid w:val="002111C7"/>
    <w:rsid w:val="00211C34"/>
    <w:rsid w:val="00211ECC"/>
    <w:rsid w:val="002124FF"/>
    <w:rsid w:val="00215CBE"/>
    <w:rsid w:val="00221331"/>
    <w:rsid w:val="00222CDC"/>
    <w:rsid w:val="00223489"/>
    <w:rsid w:val="00223EDA"/>
    <w:rsid w:val="00225592"/>
    <w:rsid w:val="0022590C"/>
    <w:rsid w:val="00227E36"/>
    <w:rsid w:val="002322F3"/>
    <w:rsid w:val="00233510"/>
    <w:rsid w:val="00233EF2"/>
    <w:rsid w:val="00234946"/>
    <w:rsid w:val="00234F0F"/>
    <w:rsid w:val="002360EC"/>
    <w:rsid w:val="00236B86"/>
    <w:rsid w:val="0023759C"/>
    <w:rsid w:val="0024107B"/>
    <w:rsid w:val="002410E6"/>
    <w:rsid w:val="00241D69"/>
    <w:rsid w:val="002431E0"/>
    <w:rsid w:val="0024329B"/>
    <w:rsid w:val="0024460B"/>
    <w:rsid w:val="0025413E"/>
    <w:rsid w:val="002546F3"/>
    <w:rsid w:val="0025638B"/>
    <w:rsid w:val="002564CE"/>
    <w:rsid w:val="002577E2"/>
    <w:rsid w:val="00260A38"/>
    <w:rsid w:val="00261209"/>
    <w:rsid w:val="00262A42"/>
    <w:rsid w:val="00263AAC"/>
    <w:rsid w:val="002725CC"/>
    <w:rsid w:val="00272A0B"/>
    <w:rsid w:val="002769C7"/>
    <w:rsid w:val="00276B36"/>
    <w:rsid w:val="00276BD9"/>
    <w:rsid w:val="00281CDB"/>
    <w:rsid w:val="0028306E"/>
    <w:rsid w:val="0028559D"/>
    <w:rsid w:val="00286464"/>
    <w:rsid w:val="00287D17"/>
    <w:rsid w:val="00290755"/>
    <w:rsid w:val="0029433C"/>
    <w:rsid w:val="00295F20"/>
    <w:rsid w:val="0029650E"/>
    <w:rsid w:val="002A1204"/>
    <w:rsid w:val="002A4375"/>
    <w:rsid w:val="002A57B0"/>
    <w:rsid w:val="002B060E"/>
    <w:rsid w:val="002B193A"/>
    <w:rsid w:val="002B4661"/>
    <w:rsid w:val="002B51FC"/>
    <w:rsid w:val="002C0BF2"/>
    <w:rsid w:val="002C0DEE"/>
    <w:rsid w:val="002C2517"/>
    <w:rsid w:val="002C3746"/>
    <w:rsid w:val="002C4994"/>
    <w:rsid w:val="002C49B5"/>
    <w:rsid w:val="002C5C21"/>
    <w:rsid w:val="002C7B1C"/>
    <w:rsid w:val="002D172C"/>
    <w:rsid w:val="002D2076"/>
    <w:rsid w:val="002E54D4"/>
    <w:rsid w:val="002E6195"/>
    <w:rsid w:val="002E7FE7"/>
    <w:rsid w:val="002F0E65"/>
    <w:rsid w:val="002F1704"/>
    <w:rsid w:val="002F29F3"/>
    <w:rsid w:val="002F3B6E"/>
    <w:rsid w:val="002F3BEB"/>
    <w:rsid w:val="002F6226"/>
    <w:rsid w:val="002F7C4D"/>
    <w:rsid w:val="00303827"/>
    <w:rsid w:val="00304475"/>
    <w:rsid w:val="00306869"/>
    <w:rsid w:val="00312C9C"/>
    <w:rsid w:val="00315BD1"/>
    <w:rsid w:val="00316F17"/>
    <w:rsid w:val="00317A7B"/>
    <w:rsid w:val="0032006E"/>
    <w:rsid w:val="003229DC"/>
    <w:rsid w:val="00324FD5"/>
    <w:rsid w:val="00325079"/>
    <w:rsid w:val="00330E3C"/>
    <w:rsid w:val="00331156"/>
    <w:rsid w:val="00333E3F"/>
    <w:rsid w:val="00333F5D"/>
    <w:rsid w:val="00334576"/>
    <w:rsid w:val="00340AA2"/>
    <w:rsid w:val="003458F7"/>
    <w:rsid w:val="003459E9"/>
    <w:rsid w:val="00345B9D"/>
    <w:rsid w:val="003463DB"/>
    <w:rsid w:val="00350A29"/>
    <w:rsid w:val="0035108B"/>
    <w:rsid w:val="0035329D"/>
    <w:rsid w:val="00353D2B"/>
    <w:rsid w:val="00353DFD"/>
    <w:rsid w:val="003546F9"/>
    <w:rsid w:val="00355100"/>
    <w:rsid w:val="00355CB7"/>
    <w:rsid w:val="003604F7"/>
    <w:rsid w:val="00360C68"/>
    <w:rsid w:val="00361209"/>
    <w:rsid w:val="003616C8"/>
    <w:rsid w:val="00361A99"/>
    <w:rsid w:val="0036354C"/>
    <w:rsid w:val="00363B62"/>
    <w:rsid w:val="00364470"/>
    <w:rsid w:val="0037127B"/>
    <w:rsid w:val="0037129A"/>
    <w:rsid w:val="00373060"/>
    <w:rsid w:val="00373151"/>
    <w:rsid w:val="00373234"/>
    <w:rsid w:val="003761B6"/>
    <w:rsid w:val="00376C97"/>
    <w:rsid w:val="0038033A"/>
    <w:rsid w:val="00380E8D"/>
    <w:rsid w:val="0038136D"/>
    <w:rsid w:val="00384AC1"/>
    <w:rsid w:val="003857E4"/>
    <w:rsid w:val="00385E4B"/>
    <w:rsid w:val="00386A36"/>
    <w:rsid w:val="00387016"/>
    <w:rsid w:val="00387E03"/>
    <w:rsid w:val="0039147C"/>
    <w:rsid w:val="00391623"/>
    <w:rsid w:val="003919FF"/>
    <w:rsid w:val="00393605"/>
    <w:rsid w:val="00395659"/>
    <w:rsid w:val="0039637C"/>
    <w:rsid w:val="00397353"/>
    <w:rsid w:val="00397E20"/>
    <w:rsid w:val="00397FF7"/>
    <w:rsid w:val="003A1BC3"/>
    <w:rsid w:val="003A2F33"/>
    <w:rsid w:val="003A4B93"/>
    <w:rsid w:val="003A5134"/>
    <w:rsid w:val="003A5E6F"/>
    <w:rsid w:val="003A5EEF"/>
    <w:rsid w:val="003B3D30"/>
    <w:rsid w:val="003B428D"/>
    <w:rsid w:val="003B53CB"/>
    <w:rsid w:val="003B58E4"/>
    <w:rsid w:val="003B65B7"/>
    <w:rsid w:val="003B779A"/>
    <w:rsid w:val="003C2956"/>
    <w:rsid w:val="003C3882"/>
    <w:rsid w:val="003C3902"/>
    <w:rsid w:val="003C3C46"/>
    <w:rsid w:val="003C6904"/>
    <w:rsid w:val="003C726C"/>
    <w:rsid w:val="003D0596"/>
    <w:rsid w:val="003D3519"/>
    <w:rsid w:val="003D3ACC"/>
    <w:rsid w:val="003D69AC"/>
    <w:rsid w:val="003E0304"/>
    <w:rsid w:val="003E1113"/>
    <w:rsid w:val="003E3760"/>
    <w:rsid w:val="003F6997"/>
    <w:rsid w:val="003F6F1B"/>
    <w:rsid w:val="004003C5"/>
    <w:rsid w:val="00400785"/>
    <w:rsid w:val="00400E7C"/>
    <w:rsid w:val="00402196"/>
    <w:rsid w:val="00402957"/>
    <w:rsid w:val="00405BF3"/>
    <w:rsid w:val="00406007"/>
    <w:rsid w:val="004115F4"/>
    <w:rsid w:val="004118EA"/>
    <w:rsid w:val="0041208A"/>
    <w:rsid w:val="00412C35"/>
    <w:rsid w:val="00417AA3"/>
    <w:rsid w:val="00417EC6"/>
    <w:rsid w:val="004218C6"/>
    <w:rsid w:val="00422BA2"/>
    <w:rsid w:val="00422EDD"/>
    <w:rsid w:val="00423C61"/>
    <w:rsid w:val="0042486D"/>
    <w:rsid w:val="00425870"/>
    <w:rsid w:val="004265B4"/>
    <w:rsid w:val="00430261"/>
    <w:rsid w:val="00430DD5"/>
    <w:rsid w:val="00431D49"/>
    <w:rsid w:val="00433035"/>
    <w:rsid w:val="004343EE"/>
    <w:rsid w:val="004373A9"/>
    <w:rsid w:val="0043798C"/>
    <w:rsid w:val="00441249"/>
    <w:rsid w:val="00441C18"/>
    <w:rsid w:val="00443724"/>
    <w:rsid w:val="00444834"/>
    <w:rsid w:val="00444F5E"/>
    <w:rsid w:val="00445931"/>
    <w:rsid w:val="00445B48"/>
    <w:rsid w:val="00450775"/>
    <w:rsid w:val="00452D84"/>
    <w:rsid w:val="0045346F"/>
    <w:rsid w:val="00454A39"/>
    <w:rsid w:val="00457746"/>
    <w:rsid w:val="004608F1"/>
    <w:rsid w:val="00465624"/>
    <w:rsid w:val="0046651F"/>
    <w:rsid w:val="0046703C"/>
    <w:rsid w:val="004705EA"/>
    <w:rsid w:val="00471D4E"/>
    <w:rsid w:val="00475F77"/>
    <w:rsid w:val="0047606A"/>
    <w:rsid w:val="0048200B"/>
    <w:rsid w:val="0048344E"/>
    <w:rsid w:val="00483927"/>
    <w:rsid w:val="00485F0D"/>
    <w:rsid w:val="004870E3"/>
    <w:rsid w:val="004908B4"/>
    <w:rsid w:val="00493676"/>
    <w:rsid w:val="00494147"/>
    <w:rsid w:val="00495EEE"/>
    <w:rsid w:val="004978C2"/>
    <w:rsid w:val="004A1197"/>
    <w:rsid w:val="004A252B"/>
    <w:rsid w:val="004A4DBB"/>
    <w:rsid w:val="004A5888"/>
    <w:rsid w:val="004A61E6"/>
    <w:rsid w:val="004B56E1"/>
    <w:rsid w:val="004B750F"/>
    <w:rsid w:val="004B7610"/>
    <w:rsid w:val="004C3FC2"/>
    <w:rsid w:val="004C4A30"/>
    <w:rsid w:val="004C5D9B"/>
    <w:rsid w:val="004C60B0"/>
    <w:rsid w:val="004C6368"/>
    <w:rsid w:val="004C6BB6"/>
    <w:rsid w:val="004C7675"/>
    <w:rsid w:val="004C7E1D"/>
    <w:rsid w:val="004D144F"/>
    <w:rsid w:val="004D24D5"/>
    <w:rsid w:val="004D4A09"/>
    <w:rsid w:val="004D60A1"/>
    <w:rsid w:val="004D7274"/>
    <w:rsid w:val="004E5058"/>
    <w:rsid w:val="004E6136"/>
    <w:rsid w:val="004E65F5"/>
    <w:rsid w:val="004E79B5"/>
    <w:rsid w:val="004F15D7"/>
    <w:rsid w:val="004F16EE"/>
    <w:rsid w:val="004F1B63"/>
    <w:rsid w:val="004F5849"/>
    <w:rsid w:val="004F5E7C"/>
    <w:rsid w:val="004F6513"/>
    <w:rsid w:val="004F7FE0"/>
    <w:rsid w:val="005020E1"/>
    <w:rsid w:val="00502B99"/>
    <w:rsid w:val="005041B1"/>
    <w:rsid w:val="0050732D"/>
    <w:rsid w:val="0050775E"/>
    <w:rsid w:val="00510F27"/>
    <w:rsid w:val="00514E67"/>
    <w:rsid w:val="00520B00"/>
    <w:rsid w:val="0052106C"/>
    <w:rsid w:val="0052228A"/>
    <w:rsid w:val="0052232C"/>
    <w:rsid w:val="00522FC9"/>
    <w:rsid w:val="00523D25"/>
    <w:rsid w:val="00524024"/>
    <w:rsid w:val="005246E2"/>
    <w:rsid w:val="005263ED"/>
    <w:rsid w:val="005307BF"/>
    <w:rsid w:val="00530C1B"/>
    <w:rsid w:val="00532E19"/>
    <w:rsid w:val="00535A57"/>
    <w:rsid w:val="005360E6"/>
    <w:rsid w:val="00536685"/>
    <w:rsid w:val="005401AF"/>
    <w:rsid w:val="0054135D"/>
    <w:rsid w:val="00543099"/>
    <w:rsid w:val="005503EC"/>
    <w:rsid w:val="00560C33"/>
    <w:rsid w:val="00562132"/>
    <w:rsid w:val="005632A7"/>
    <w:rsid w:val="005658CD"/>
    <w:rsid w:val="00570A61"/>
    <w:rsid w:val="00570D47"/>
    <w:rsid w:val="00570FD0"/>
    <w:rsid w:val="005711D0"/>
    <w:rsid w:val="0057519B"/>
    <w:rsid w:val="005757C8"/>
    <w:rsid w:val="0058005D"/>
    <w:rsid w:val="005803CC"/>
    <w:rsid w:val="005829E6"/>
    <w:rsid w:val="00584A23"/>
    <w:rsid w:val="005861F4"/>
    <w:rsid w:val="0058725E"/>
    <w:rsid w:val="00587F3F"/>
    <w:rsid w:val="005900D7"/>
    <w:rsid w:val="00590246"/>
    <w:rsid w:val="005967A9"/>
    <w:rsid w:val="005A044E"/>
    <w:rsid w:val="005A26C2"/>
    <w:rsid w:val="005A46A5"/>
    <w:rsid w:val="005A67BC"/>
    <w:rsid w:val="005B01E8"/>
    <w:rsid w:val="005B42C2"/>
    <w:rsid w:val="005B462E"/>
    <w:rsid w:val="005C0206"/>
    <w:rsid w:val="005C02FD"/>
    <w:rsid w:val="005C0A75"/>
    <w:rsid w:val="005C1C23"/>
    <w:rsid w:val="005C280F"/>
    <w:rsid w:val="005C4A40"/>
    <w:rsid w:val="005D2472"/>
    <w:rsid w:val="005D25C5"/>
    <w:rsid w:val="005D44E8"/>
    <w:rsid w:val="005D7E8D"/>
    <w:rsid w:val="005E035E"/>
    <w:rsid w:val="005E3326"/>
    <w:rsid w:val="005E4CEE"/>
    <w:rsid w:val="005E640D"/>
    <w:rsid w:val="005F0450"/>
    <w:rsid w:val="005F233F"/>
    <w:rsid w:val="005F331A"/>
    <w:rsid w:val="005F497A"/>
    <w:rsid w:val="005F4E4A"/>
    <w:rsid w:val="005F543C"/>
    <w:rsid w:val="005F7D58"/>
    <w:rsid w:val="0060062E"/>
    <w:rsid w:val="006009B3"/>
    <w:rsid w:val="0060278C"/>
    <w:rsid w:val="00603848"/>
    <w:rsid w:val="00605083"/>
    <w:rsid w:val="0060731E"/>
    <w:rsid w:val="006141E5"/>
    <w:rsid w:val="00614F33"/>
    <w:rsid w:val="00615CD4"/>
    <w:rsid w:val="00620AC9"/>
    <w:rsid w:val="00622022"/>
    <w:rsid w:val="0062271C"/>
    <w:rsid w:val="006249DD"/>
    <w:rsid w:val="00624E7D"/>
    <w:rsid w:val="00625641"/>
    <w:rsid w:val="00627542"/>
    <w:rsid w:val="00627A57"/>
    <w:rsid w:val="006334EA"/>
    <w:rsid w:val="00635469"/>
    <w:rsid w:val="00635A6F"/>
    <w:rsid w:val="00642A7F"/>
    <w:rsid w:val="0064326B"/>
    <w:rsid w:val="00647420"/>
    <w:rsid w:val="00647A66"/>
    <w:rsid w:val="00650041"/>
    <w:rsid w:val="006517D0"/>
    <w:rsid w:val="006538D3"/>
    <w:rsid w:val="00654D0B"/>
    <w:rsid w:val="00661508"/>
    <w:rsid w:val="006620E9"/>
    <w:rsid w:val="006642B5"/>
    <w:rsid w:val="006648DF"/>
    <w:rsid w:val="00665317"/>
    <w:rsid w:val="00665E6B"/>
    <w:rsid w:val="00666D98"/>
    <w:rsid w:val="0067128B"/>
    <w:rsid w:val="00671C0F"/>
    <w:rsid w:val="00674153"/>
    <w:rsid w:val="00674413"/>
    <w:rsid w:val="00676402"/>
    <w:rsid w:val="00682528"/>
    <w:rsid w:val="00682DEC"/>
    <w:rsid w:val="00686EDF"/>
    <w:rsid w:val="0068731C"/>
    <w:rsid w:val="00691128"/>
    <w:rsid w:val="00692D2D"/>
    <w:rsid w:val="006942EB"/>
    <w:rsid w:val="006948B9"/>
    <w:rsid w:val="006A0797"/>
    <w:rsid w:val="006A0C9D"/>
    <w:rsid w:val="006A2384"/>
    <w:rsid w:val="006A7AFF"/>
    <w:rsid w:val="006B078B"/>
    <w:rsid w:val="006B103E"/>
    <w:rsid w:val="006B25F1"/>
    <w:rsid w:val="006B4629"/>
    <w:rsid w:val="006C1736"/>
    <w:rsid w:val="006C4576"/>
    <w:rsid w:val="006C55DB"/>
    <w:rsid w:val="006C6CEB"/>
    <w:rsid w:val="006C7F47"/>
    <w:rsid w:val="006D0BA8"/>
    <w:rsid w:val="006D144E"/>
    <w:rsid w:val="006D265E"/>
    <w:rsid w:val="006D5184"/>
    <w:rsid w:val="006D70AD"/>
    <w:rsid w:val="006D7BCE"/>
    <w:rsid w:val="006E1AE8"/>
    <w:rsid w:val="006E4893"/>
    <w:rsid w:val="006E7949"/>
    <w:rsid w:val="006F0492"/>
    <w:rsid w:val="006F1D9C"/>
    <w:rsid w:val="006F547E"/>
    <w:rsid w:val="006F5FE3"/>
    <w:rsid w:val="006F6393"/>
    <w:rsid w:val="006F7D97"/>
    <w:rsid w:val="007014CC"/>
    <w:rsid w:val="00705E13"/>
    <w:rsid w:val="00707985"/>
    <w:rsid w:val="00710318"/>
    <w:rsid w:val="007108F1"/>
    <w:rsid w:val="007140F6"/>
    <w:rsid w:val="00714512"/>
    <w:rsid w:val="00717117"/>
    <w:rsid w:val="0072017E"/>
    <w:rsid w:val="00720E31"/>
    <w:rsid w:val="00722591"/>
    <w:rsid w:val="00722E63"/>
    <w:rsid w:val="00724934"/>
    <w:rsid w:val="0073204E"/>
    <w:rsid w:val="00732D6C"/>
    <w:rsid w:val="0073318F"/>
    <w:rsid w:val="00735DE9"/>
    <w:rsid w:val="00736F85"/>
    <w:rsid w:val="00742096"/>
    <w:rsid w:val="007428DB"/>
    <w:rsid w:val="00744E98"/>
    <w:rsid w:val="00745815"/>
    <w:rsid w:val="00745CEF"/>
    <w:rsid w:val="00751DEE"/>
    <w:rsid w:val="00753E4F"/>
    <w:rsid w:val="00754E6C"/>
    <w:rsid w:val="0076017E"/>
    <w:rsid w:val="00770284"/>
    <w:rsid w:val="007704E1"/>
    <w:rsid w:val="007721C5"/>
    <w:rsid w:val="007752CF"/>
    <w:rsid w:val="00783BFD"/>
    <w:rsid w:val="00783EB1"/>
    <w:rsid w:val="00786FA0"/>
    <w:rsid w:val="00791AA2"/>
    <w:rsid w:val="00793E7D"/>
    <w:rsid w:val="00795002"/>
    <w:rsid w:val="00796211"/>
    <w:rsid w:val="00796F91"/>
    <w:rsid w:val="007972BD"/>
    <w:rsid w:val="007A10BD"/>
    <w:rsid w:val="007A1C7C"/>
    <w:rsid w:val="007A24BB"/>
    <w:rsid w:val="007A5184"/>
    <w:rsid w:val="007A696E"/>
    <w:rsid w:val="007A6A94"/>
    <w:rsid w:val="007A6C56"/>
    <w:rsid w:val="007B09E3"/>
    <w:rsid w:val="007B6C67"/>
    <w:rsid w:val="007B6EC8"/>
    <w:rsid w:val="007B7E03"/>
    <w:rsid w:val="007C1AA7"/>
    <w:rsid w:val="007C38A4"/>
    <w:rsid w:val="007C3D35"/>
    <w:rsid w:val="007C607B"/>
    <w:rsid w:val="007C6E42"/>
    <w:rsid w:val="007C737B"/>
    <w:rsid w:val="007C7FF3"/>
    <w:rsid w:val="007D0B70"/>
    <w:rsid w:val="007D0BC3"/>
    <w:rsid w:val="007D3A05"/>
    <w:rsid w:val="007D6795"/>
    <w:rsid w:val="007E028D"/>
    <w:rsid w:val="007E0E0C"/>
    <w:rsid w:val="007E194D"/>
    <w:rsid w:val="007E42EC"/>
    <w:rsid w:val="007E4FD6"/>
    <w:rsid w:val="007F2A9A"/>
    <w:rsid w:val="007F3AAA"/>
    <w:rsid w:val="007F405A"/>
    <w:rsid w:val="007F7318"/>
    <w:rsid w:val="00801267"/>
    <w:rsid w:val="008036EB"/>
    <w:rsid w:val="00804A7B"/>
    <w:rsid w:val="00804C8D"/>
    <w:rsid w:val="008061FE"/>
    <w:rsid w:val="00807335"/>
    <w:rsid w:val="00807482"/>
    <w:rsid w:val="0081166E"/>
    <w:rsid w:val="00815BD2"/>
    <w:rsid w:val="00817498"/>
    <w:rsid w:val="008201FE"/>
    <w:rsid w:val="00821400"/>
    <w:rsid w:val="008216E8"/>
    <w:rsid w:val="00825D60"/>
    <w:rsid w:val="0082606C"/>
    <w:rsid w:val="00826B87"/>
    <w:rsid w:val="00831DAB"/>
    <w:rsid w:val="0083206F"/>
    <w:rsid w:val="00832853"/>
    <w:rsid w:val="00832A36"/>
    <w:rsid w:val="008339A3"/>
    <w:rsid w:val="0083651E"/>
    <w:rsid w:val="0084130F"/>
    <w:rsid w:val="00842B72"/>
    <w:rsid w:val="00842C71"/>
    <w:rsid w:val="008451AE"/>
    <w:rsid w:val="0084589E"/>
    <w:rsid w:val="00845BE2"/>
    <w:rsid w:val="0084664D"/>
    <w:rsid w:val="008471EA"/>
    <w:rsid w:val="008535F5"/>
    <w:rsid w:val="00856B55"/>
    <w:rsid w:val="00856F2F"/>
    <w:rsid w:val="008575B5"/>
    <w:rsid w:val="00857BA7"/>
    <w:rsid w:val="008603C7"/>
    <w:rsid w:val="00861F82"/>
    <w:rsid w:val="00862549"/>
    <w:rsid w:val="00863517"/>
    <w:rsid w:val="00864BA1"/>
    <w:rsid w:val="0086598B"/>
    <w:rsid w:val="008673FD"/>
    <w:rsid w:val="00872975"/>
    <w:rsid w:val="00875C5D"/>
    <w:rsid w:val="008770AD"/>
    <w:rsid w:val="0088468A"/>
    <w:rsid w:val="00884883"/>
    <w:rsid w:val="00884F6F"/>
    <w:rsid w:val="00885910"/>
    <w:rsid w:val="00892748"/>
    <w:rsid w:val="008951A5"/>
    <w:rsid w:val="00895CB1"/>
    <w:rsid w:val="008968F3"/>
    <w:rsid w:val="00897EAE"/>
    <w:rsid w:val="008A1237"/>
    <w:rsid w:val="008A4F98"/>
    <w:rsid w:val="008B6C93"/>
    <w:rsid w:val="008B718A"/>
    <w:rsid w:val="008C02AC"/>
    <w:rsid w:val="008C4069"/>
    <w:rsid w:val="008C4EB8"/>
    <w:rsid w:val="008C54D0"/>
    <w:rsid w:val="008C5A41"/>
    <w:rsid w:val="008C6CC7"/>
    <w:rsid w:val="008C70F4"/>
    <w:rsid w:val="008D0951"/>
    <w:rsid w:val="008D251A"/>
    <w:rsid w:val="008D3841"/>
    <w:rsid w:val="008D42DE"/>
    <w:rsid w:val="008D526A"/>
    <w:rsid w:val="008D602B"/>
    <w:rsid w:val="008D7FDC"/>
    <w:rsid w:val="008E1CD9"/>
    <w:rsid w:val="008E4186"/>
    <w:rsid w:val="008E7010"/>
    <w:rsid w:val="008E7970"/>
    <w:rsid w:val="008F3AF5"/>
    <w:rsid w:val="008F3B82"/>
    <w:rsid w:val="008F6B37"/>
    <w:rsid w:val="009016CD"/>
    <w:rsid w:val="00902969"/>
    <w:rsid w:val="00905882"/>
    <w:rsid w:val="00906A3A"/>
    <w:rsid w:val="00906E04"/>
    <w:rsid w:val="00910C33"/>
    <w:rsid w:val="009124B9"/>
    <w:rsid w:val="00912B1E"/>
    <w:rsid w:val="00913353"/>
    <w:rsid w:val="00916DF5"/>
    <w:rsid w:val="00917D4E"/>
    <w:rsid w:val="00920DA8"/>
    <w:rsid w:val="009220FC"/>
    <w:rsid w:val="009226EA"/>
    <w:rsid w:val="00924871"/>
    <w:rsid w:val="009266FC"/>
    <w:rsid w:val="00927C7A"/>
    <w:rsid w:val="00932C25"/>
    <w:rsid w:val="00932D20"/>
    <w:rsid w:val="00933DDA"/>
    <w:rsid w:val="009357D0"/>
    <w:rsid w:val="00936858"/>
    <w:rsid w:val="009406F7"/>
    <w:rsid w:val="00940A9C"/>
    <w:rsid w:val="00940AD7"/>
    <w:rsid w:val="00942820"/>
    <w:rsid w:val="00942DBC"/>
    <w:rsid w:val="00943491"/>
    <w:rsid w:val="009438BB"/>
    <w:rsid w:val="00944618"/>
    <w:rsid w:val="00945EAB"/>
    <w:rsid w:val="00947DDC"/>
    <w:rsid w:val="00950B3D"/>
    <w:rsid w:val="00951B96"/>
    <w:rsid w:val="00951BF1"/>
    <w:rsid w:val="00952116"/>
    <w:rsid w:val="00953384"/>
    <w:rsid w:val="00955E34"/>
    <w:rsid w:val="00955EE8"/>
    <w:rsid w:val="00963E29"/>
    <w:rsid w:val="00963F57"/>
    <w:rsid w:val="00964FED"/>
    <w:rsid w:val="009661B9"/>
    <w:rsid w:val="00967161"/>
    <w:rsid w:val="0098084C"/>
    <w:rsid w:val="00980C26"/>
    <w:rsid w:val="009825AB"/>
    <w:rsid w:val="00982722"/>
    <w:rsid w:val="00982E3A"/>
    <w:rsid w:val="00985630"/>
    <w:rsid w:val="0099050F"/>
    <w:rsid w:val="0099090B"/>
    <w:rsid w:val="00990C8D"/>
    <w:rsid w:val="00991268"/>
    <w:rsid w:val="00992F46"/>
    <w:rsid w:val="0099489A"/>
    <w:rsid w:val="009951EB"/>
    <w:rsid w:val="00997440"/>
    <w:rsid w:val="009A105E"/>
    <w:rsid w:val="009A2962"/>
    <w:rsid w:val="009A342C"/>
    <w:rsid w:val="009A462B"/>
    <w:rsid w:val="009A6A0F"/>
    <w:rsid w:val="009B0169"/>
    <w:rsid w:val="009B0305"/>
    <w:rsid w:val="009B212D"/>
    <w:rsid w:val="009B2352"/>
    <w:rsid w:val="009B5334"/>
    <w:rsid w:val="009C0B7E"/>
    <w:rsid w:val="009C2FE1"/>
    <w:rsid w:val="009C3166"/>
    <w:rsid w:val="009C3B4D"/>
    <w:rsid w:val="009C3BC4"/>
    <w:rsid w:val="009C4FD4"/>
    <w:rsid w:val="009C4FE4"/>
    <w:rsid w:val="009D21A1"/>
    <w:rsid w:val="009D27CC"/>
    <w:rsid w:val="009D28A9"/>
    <w:rsid w:val="009D42F6"/>
    <w:rsid w:val="009D4F24"/>
    <w:rsid w:val="009D6901"/>
    <w:rsid w:val="009D6B93"/>
    <w:rsid w:val="009E1CBF"/>
    <w:rsid w:val="009E1F97"/>
    <w:rsid w:val="009E2AB4"/>
    <w:rsid w:val="009E38F9"/>
    <w:rsid w:val="009E4B54"/>
    <w:rsid w:val="009E552B"/>
    <w:rsid w:val="009E6DD8"/>
    <w:rsid w:val="009E705D"/>
    <w:rsid w:val="009E7140"/>
    <w:rsid w:val="009F1139"/>
    <w:rsid w:val="009F2D40"/>
    <w:rsid w:val="009F5837"/>
    <w:rsid w:val="009F6D37"/>
    <w:rsid w:val="009F7888"/>
    <w:rsid w:val="00A00755"/>
    <w:rsid w:val="00A033E7"/>
    <w:rsid w:val="00A0350C"/>
    <w:rsid w:val="00A07A2F"/>
    <w:rsid w:val="00A101E0"/>
    <w:rsid w:val="00A115AB"/>
    <w:rsid w:val="00A13476"/>
    <w:rsid w:val="00A14165"/>
    <w:rsid w:val="00A142B7"/>
    <w:rsid w:val="00A16A07"/>
    <w:rsid w:val="00A173AC"/>
    <w:rsid w:val="00A2282E"/>
    <w:rsid w:val="00A22AB5"/>
    <w:rsid w:val="00A240AF"/>
    <w:rsid w:val="00A2573A"/>
    <w:rsid w:val="00A25D2B"/>
    <w:rsid w:val="00A26F66"/>
    <w:rsid w:val="00A309C8"/>
    <w:rsid w:val="00A31621"/>
    <w:rsid w:val="00A326A9"/>
    <w:rsid w:val="00A34193"/>
    <w:rsid w:val="00A3536B"/>
    <w:rsid w:val="00A3685C"/>
    <w:rsid w:val="00A40970"/>
    <w:rsid w:val="00A42039"/>
    <w:rsid w:val="00A45002"/>
    <w:rsid w:val="00A4757D"/>
    <w:rsid w:val="00A524FF"/>
    <w:rsid w:val="00A52726"/>
    <w:rsid w:val="00A53B3D"/>
    <w:rsid w:val="00A54E03"/>
    <w:rsid w:val="00A56C61"/>
    <w:rsid w:val="00A5716D"/>
    <w:rsid w:val="00A61722"/>
    <w:rsid w:val="00A63A8B"/>
    <w:rsid w:val="00A65D96"/>
    <w:rsid w:val="00A663DF"/>
    <w:rsid w:val="00A6687F"/>
    <w:rsid w:val="00A669CA"/>
    <w:rsid w:val="00A70025"/>
    <w:rsid w:val="00A70C45"/>
    <w:rsid w:val="00A71358"/>
    <w:rsid w:val="00A71731"/>
    <w:rsid w:val="00A71969"/>
    <w:rsid w:val="00A73485"/>
    <w:rsid w:val="00A75E61"/>
    <w:rsid w:val="00A77E46"/>
    <w:rsid w:val="00A80890"/>
    <w:rsid w:val="00A82E62"/>
    <w:rsid w:val="00A84DCC"/>
    <w:rsid w:val="00A85E0E"/>
    <w:rsid w:val="00A86A62"/>
    <w:rsid w:val="00A91A82"/>
    <w:rsid w:val="00A91AC7"/>
    <w:rsid w:val="00A92B92"/>
    <w:rsid w:val="00A94018"/>
    <w:rsid w:val="00A94099"/>
    <w:rsid w:val="00A94874"/>
    <w:rsid w:val="00A948CD"/>
    <w:rsid w:val="00AA1128"/>
    <w:rsid w:val="00AA190A"/>
    <w:rsid w:val="00AA37DC"/>
    <w:rsid w:val="00AA3ED6"/>
    <w:rsid w:val="00AA48EB"/>
    <w:rsid w:val="00AA6D1F"/>
    <w:rsid w:val="00AB1770"/>
    <w:rsid w:val="00AB2C36"/>
    <w:rsid w:val="00AB5A1C"/>
    <w:rsid w:val="00AB6743"/>
    <w:rsid w:val="00AB7F52"/>
    <w:rsid w:val="00AC00EA"/>
    <w:rsid w:val="00AC3AFE"/>
    <w:rsid w:val="00AC52DE"/>
    <w:rsid w:val="00AC539E"/>
    <w:rsid w:val="00AC717D"/>
    <w:rsid w:val="00AC7613"/>
    <w:rsid w:val="00AD1C45"/>
    <w:rsid w:val="00AD3DF0"/>
    <w:rsid w:val="00AD405F"/>
    <w:rsid w:val="00AD42A7"/>
    <w:rsid w:val="00AD44D6"/>
    <w:rsid w:val="00AD51EF"/>
    <w:rsid w:val="00AD6655"/>
    <w:rsid w:val="00AD6DBB"/>
    <w:rsid w:val="00AD7BE8"/>
    <w:rsid w:val="00AE2D48"/>
    <w:rsid w:val="00AE44EC"/>
    <w:rsid w:val="00AE7112"/>
    <w:rsid w:val="00AE7D04"/>
    <w:rsid w:val="00AF19A5"/>
    <w:rsid w:val="00AF3325"/>
    <w:rsid w:val="00AF4CB7"/>
    <w:rsid w:val="00AF6982"/>
    <w:rsid w:val="00B0063B"/>
    <w:rsid w:val="00B01D41"/>
    <w:rsid w:val="00B041D8"/>
    <w:rsid w:val="00B06E50"/>
    <w:rsid w:val="00B12B6C"/>
    <w:rsid w:val="00B136A5"/>
    <w:rsid w:val="00B1556D"/>
    <w:rsid w:val="00B15A62"/>
    <w:rsid w:val="00B15CF3"/>
    <w:rsid w:val="00B166BC"/>
    <w:rsid w:val="00B17025"/>
    <w:rsid w:val="00B172CE"/>
    <w:rsid w:val="00B17A19"/>
    <w:rsid w:val="00B21AB9"/>
    <w:rsid w:val="00B22AED"/>
    <w:rsid w:val="00B26712"/>
    <w:rsid w:val="00B267D6"/>
    <w:rsid w:val="00B275BD"/>
    <w:rsid w:val="00B27773"/>
    <w:rsid w:val="00B31FC3"/>
    <w:rsid w:val="00B32F41"/>
    <w:rsid w:val="00B3304E"/>
    <w:rsid w:val="00B34B6A"/>
    <w:rsid w:val="00B370E5"/>
    <w:rsid w:val="00B403CA"/>
    <w:rsid w:val="00B460CD"/>
    <w:rsid w:val="00B46AF8"/>
    <w:rsid w:val="00B46BCB"/>
    <w:rsid w:val="00B53C01"/>
    <w:rsid w:val="00B55F15"/>
    <w:rsid w:val="00B57343"/>
    <w:rsid w:val="00B57E79"/>
    <w:rsid w:val="00B57EEA"/>
    <w:rsid w:val="00B60DE5"/>
    <w:rsid w:val="00B61E1E"/>
    <w:rsid w:val="00B61EDC"/>
    <w:rsid w:val="00B6264E"/>
    <w:rsid w:val="00B62C55"/>
    <w:rsid w:val="00B638E2"/>
    <w:rsid w:val="00B63D25"/>
    <w:rsid w:val="00B643CE"/>
    <w:rsid w:val="00B71354"/>
    <w:rsid w:val="00B73666"/>
    <w:rsid w:val="00B73670"/>
    <w:rsid w:val="00B748DC"/>
    <w:rsid w:val="00B77424"/>
    <w:rsid w:val="00B814C1"/>
    <w:rsid w:val="00B81670"/>
    <w:rsid w:val="00B82EFE"/>
    <w:rsid w:val="00B848E0"/>
    <w:rsid w:val="00B86043"/>
    <w:rsid w:val="00B93341"/>
    <w:rsid w:val="00B93A9D"/>
    <w:rsid w:val="00BA2642"/>
    <w:rsid w:val="00BA300E"/>
    <w:rsid w:val="00BA4537"/>
    <w:rsid w:val="00BA49F5"/>
    <w:rsid w:val="00BA7803"/>
    <w:rsid w:val="00BA7EFE"/>
    <w:rsid w:val="00BB06D8"/>
    <w:rsid w:val="00BB20EA"/>
    <w:rsid w:val="00BB2D4B"/>
    <w:rsid w:val="00BB465D"/>
    <w:rsid w:val="00BB46C9"/>
    <w:rsid w:val="00BB5928"/>
    <w:rsid w:val="00BB5A6E"/>
    <w:rsid w:val="00BC1208"/>
    <w:rsid w:val="00BC24A2"/>
    <w:rsid w:val="00BC2B2A"/>
    <w:rsid w:val="00BC49AE"/>
    <w:rsid w:val="00BC6684"/>
    <w:rsid w:val="00BC7594"/>
    <w:rsid w:val="00BC7AF9"/>
    <w:rsid w:val="00BD3CEB"/>
    <w:rsid w:val="00BD521B"/>
    <w:rsid w:val="00BD57E9"/>
    <w:rsid w:val="00BE1BC9"/>
    <w:rsid w:val="00BE2C6B"/>
    <w:rsid w:val="00BE38B9"/>
    <w:rsid w:val="00BE4237"/>
    <w:rsid w:val="00BE59E5"/>
    <w:rsid w:val="00BE6EDD"/>
    <w:rsid w:val="00BF2727"/>
    <w:rsid w:val="00BF3A03"/>
    <w:rsid w:val="00BF3D8C"/>
    <w:rsid w:val="00BF5328"/>
    <w:rsid w:val="00BF5DF8"/>
    <w:rsid w:val="00C01611"/>
    <w:rsid w:val="00C02F78"/>
    <w:rsid w:val="00C07F89"/>
    <w:rsid w:val="00C10BB0"/>
    <w:rsid w:val="00C11F0E"/>
    <w:rsid w:val="00C13700"/>
    <w:rsid w:val="00C1386C"/>
    <w:rsid w:val="00C1733B"/>
    <w:rsid w:val="00C17DCE"/>
    <w:rsid w:val="00C209C6"/>
    <w:rsid w:val="00C21721"/>
    <w:rsid w:val="00C30F4D"/>
    <w:rsid w:val="00C31912"/>
    <w:rsid w:val="00C340A4"/>
    <w:rsid w:val="00C3448D"/>
    <w:rsid w:val="00C367D3"/>
    <w:rsid w:val="00C36960"/>
    <w:rsid w:val="00C3699E"/>
    <w:rsid w:val="00C36BCC"/>
    <w:rsid w:val="00C40191"/>
    <w:rsid w:val="00C41B8A"/>
    <w:rsid w:val="00C44A2F"/>
    <w:rsid w:val="00C46155"/>
    <w:rsid w:val="00C468A0"/>
    <w:rsid w:val="00C472CD"/>
    <w:rsid w:val="00C5392D"/>
    <w:rsid w:val="00C53B19"/>
    <w:rsid w:val="00C6042C"/>
    <w:rsid w:val="00C61623"/>
    <w:rsid w:val="00C61A05"/>
    <w:rsid w:val="00C639BA"/>
    <w:rsid w:val="00C641B6"/>
    <w:rsid w:val="00C65F66"/>
    <w:rsid w:val="00C66E93"/>
    <w:rsid w:val="00C73150"/>
    <w:rsid w:val="00C73DB1"/>
    <w:rsid w:val="00C77B59"/>
    <w:rsid w:val="00C85169"/>
    <w:rsid w:val="00C90035"/>
    <w:rsid w:val="00C913C7"/>
    <w:rsid w:val="00C93CE9"/>
    <w:rsid w:val="00C93EC8"/>
    <w:rsid w:val="00C960CA"/>
    <w:rsid w:val="00C969B6"/>
    <w:rsid w:val="00C96E5F"/>
    <w:rsid w:val="00C96FC6"/>
    <w:rsid w:val="00CA1BF9"/>
    <w:rsid w:val="00CA4126"/>
    <w:rsid w:val="00CA5460"/>
    <w:rsid w:val="00CA61AE"/>
    <w:rsid w:val="00CB0744"/>
    <w:rsid w:val="00CB2AEE"/>
    <w:rsid w:val="00CB4CE7"/>
    <w:rsid w:val="00CB59D2"/>
    <w:rsid w:val="00CB5C94"/>
    <w:rsid w:val="00CB7284"/>
    <w:rsid w:val="00CC3311"/>
    <w:rsid w:val="00CC3CFE"/>
    <w:rsid w:val="00CC58C8"/>
    <w:rsid w:val="00CD06D8"/>
    <w:rsid w:val="00CD13ED"/>
    <w:rsid w:val="00CD36ED"/>
    <w:rsid w:val="00CD7724"/>
    <w:rsid w:val="00CE0562"/>
    <w:rsid w:val="00CE175D"/>
    <w:rsid w:val="00CE3CC6"/>
    <w:rsid w:val="00CE723D"/>
    <w:rsid w:val="00CF0559"/>
    <w:rsid w:val="00CF1AFB"/>
    <w:rsid w:val="00CF4F89"/>
    <w:rsid w:val="00CF6E50"/>
    <w:rsid w:val="00CF7338"/>
    <w:rsid w:val="00D03E5E"/>
    <w:rsid w:val="00D04950"/>
    <w:rsid w:val="00D05110"/>
    <w:rsid w:val="00D052CD"/>
    <w:rsid w:val="00D11150"/>
    <w:rsid w:val="00D1139A"/>
    <w:rsid w:val="00D124CB"/>
    <w:rsid w:val="00D158F6"/>
    <w:rsid w:val="00D23FCA"/>
    <w:rsid w:val="00D2444F"/>
    <w:rsid w:val="00D3149C"/>
    <w:rsid w:val="00D31BA4"/>
    <w:rsid w:val="00D3200F"/>
    <w:rsid w:val="00D324AA"/>
    <w:rsid w:val="00D3480B"/>
    <w:rsid w:val="00D40A70"/>
    <w:rsid w:val="00D40C21"/>
    <w:rsid w:val="00D4141E"/>
    <w:rsid w:val="00D45A26"/>
    <w:rsid w:val="00D4678A"/>
    <w:rsid w:val="00D47ACA"/>
    <w:rsid w:val="00D52664"/>
    <w:rsid w:val="00D5404A"/>
    <w:rsid w:val="00D54465"/>
    <w:rsid w:val="00D607FC"/>
    <w:rsid w:val="00D6496D"/>
    <w:rsid w:val="00D66AC3"/>
    <w:rsid w:val="00D67A69"/>
    <w:rsid w:val="00D7111C"/>
    <w:rsid w:val="00D72DD5"/>
    <w:rsid w:val="00D732FE"/>
    <w:rsid w:val="00D73FD0"/>
    <w:rsid w:val="00D76E14"/>
    <w:rsid w:val="00D779B4"/>
    <w:rsid w:val="00D80370"/>
    <w:rsid w:val="00D821A7"/>
    <w:rsid w:val="00D83535"/>
    <w:rsid w:val="00D86D2A"/>
    <w:rsid w:val="00D87459"/>
    <w:rsid w:val="00D87F8E"/>
    <w:rsid w:val="00D9085A"/>
    <w:rsid w:val="00D924C3"/>
    <w:rsid w:val="00D94D1D"/>
    <w:rsid w:val="00D95BE8"/>
    <w:rsid w:val="00D9700E"/>
    <w:rsid w:val="00DA1A5A"/>
    <w:rsid w:val="00DA1BC9"/>
    <w:rsid w:val="00DA207D"/>
    <w:rsid w:val="00DB626B"/>
    <w:rsid w:val="00DB7BB0"/>
    <w:rsid w:val="00DC014E"/>
    <w:rsid w:val="00DC03D1"/>
    <w:rsid w:val="00DC19CA"/>
    <w:rsid w:val="00DC2408"/>
    <w:rsid w:val="00DC31C0"/>
    <w:rsid w:val="00DC34F3"/>
    <w:rsid w:val="00DC6851"/>
    <w:rsid w:val="00DD4376"/>
    <w:rsid w:val="00DD57C0"/>
    <w:rsid w:val="00DD63B8"/>
    <w:rsid w:val="00DD66F8"/>
    <w:rsid w:val="00DD6D4B"/>
    <w:rsid w:val="00DE0F05"/>
    <w:rsid w:val="00DE336B"/>
    <w:rsid w:val="00DE5504"/>
    <w:rsid w:val="00DE6E0F"/>
    <w:rsid w:val="00DF03B0"/>
    <w:rsid w:val="00DF1013"/>
    <w:rsid w:val="00DF36AD"/>
    <w:rsid w:val="00DF4709"/>
    <w:rsid w:val="00DF5154"/>
    <w:rsid w:val="00DF593D"/>
    <w:rsid w:val="00DF642B"/>
    <w:rsid w:val="00DF7CD3"/>
    <w:rsid w:val="00E01448"/>
    <w:rsid w:val="00E018F5"/>
    <w:rsid w:val="00E02515"/>
    <w:rsid w:val="00E0446A"/>
    <w:rsid w:val="00E057C2"/>
    <w:rsid w:val="00E0580D"/>
    <w:rsid w:val="00E0628C"/>
    <w:rsid w:val="00E06474"/>
    <w:rsid w:val="00E121CB"/>
    <w:rsid w:val="00E12434"/>
    <w:rsid w:val="00E15112"/>
    <w:rsid w:val="00E26558"/>
    <w:rsid w:val="00E27636"/>
    <w:rsid w:val="00E343F1"/>
    <w:rsid w:val="00E344EE"/>
    <w:rsid w:val="00E35A1F"/>
    <w:rsid w:val="00E362FD"/>
    <w:rsid w:val="00E44390"/>
    <w:rsid w:val="00E443FB"/>
    <w:rsid w:val="00E51F1F"/>
    <w:rsid w:val="00E5388B"/>
    <w:rsid w:val="00E54DD1"/>
    <w:rsid w:val="00E57586"/>
    <w:rsid w:val="00E61695"/>
    <w:rsid w:val="00E61832"/>
    <w:rsid w:val="00E66103"/>
    <w:rsid w:val="00E6656F"/>
    <w:rsid w:val="00E67109"/>
    <w:rsid w:val="00E67630"/>
    <w:rsid w:val="00E73404"/>
    <w:rsid w:val="00E73ECD"/>
    <w:rsid w:val="00E74AF9"/>
    <w:rsid w:val="00E74DD9"/>
    <w:rsid w:val="00E763A1"/>
    <w:rsid w:val="00E76A73"/>
    <w:rsid w:val="00E77212"/>
    <w:rsid w:val="00E77C66"/>
    <w:rsid w:val="00E8183D"/>
    <w:rsid w:val="00E8351A"/>
    <w:rsid w:val="00E844DE"/>
    <w:rsid w:val="00E87469"/>
    <w:rsid w:val="00E877F9"/>
    <w:rsid w:val="00E91E79"/>
    <w:rsid w:val="00E96282"/>
    <w:rsid w:val="00E97EF9"/>
    <w:rsid w:val="00EA1B77"/>
    <w:rsid w:val="00EA2471"/>
    <w:rsid w:val="00EA2744"/>
    <w:rsid w:val="00EA4F09"/>
    <w:rsid w:val="00EA56A8"/>
    <w:rsid w:val="00EA69DA"/>
    <w:rsid w:val="00EB0F9E"/>
    <w:rsid w:val="00EB1BEB"/>
    <w:rsid w:val="00EB1F27"/>
    <w:rsid w:val="00EB60A1"/>
    <w:rsid w:val="00EB65E4"/>
    <w:rsid w:val="00EC07DE"/>
    <w:rsid w:val="00EC1425"/>
    <w:rsid w:val="00EC52E1"/>
    <w:rsid w:val="00EC5E6A"/>
    <w:rsid w:val="00EC773E"/>
    <w:rsid w:val="00EC7D92"/>
    <w:rsid w:val="00ED0C46"/>
    <w:rsid w:val="00ED116C"/>
    <w:rsid w:val="00ED152D"/>
    <w:rsid w:val="00ED209B"/>
    <w:rsid w:val="00ED4C37"/>
    <w:rsid w:val="00ED5172"/>
    <w:rsid w:val="00ED5D57"/>
    <w:rsid w:val="00ED627C"/>
    <w:rsid w:val="00ED6C8C"/>
    <w:rsid w:val="00ED722E"/>
    <w:rsid w:val="00ED78B7"/>
    <w:rsid w:val="00EE2649"/>
    <w:rsid w:val="00EE2AA1"/>
    <w:rsid w:val="00EE52AA"/>
    <w:rsid w:val="00EE58BE"/>
    <w:rsid w:val="00EF0689"/>
    <w:rsid w:val="00EF0CFC"/>
    <w:rsid w:val="00EF2B15"/>
    <w:rsid w:val="00EF7F3C"/>
    <w:rsid w:val="00F0164B"/>
    <w:rsid w:val="00F02880"/>
    <w:rsid w:val="00F05953"/>
    <w:rsid w:val="00F06B9F"/>
    <w:rsid w:val="00F13CAB"/>
    <w:rsid w:val="00F15048"/>
    <w:rsid w:val="00F150CD"/>
    <w:rsid w:val="00F158CE"/>
    <w:rsid w:val="00F16A6D"/>
    <w:rsid w:val="00F17220"/>
    <w:rsid w:val="00F21586"/>
    <w:rsid w:val="00F240C9"/>
    <w:rsid w:val="00F2463C"/>
    <w:rsid w:val="00F24D50"/>
    <w:rsid w:val="00F264AA"/>
    <w:rsid w:val="00F301BE"/>
    <w:rsid w:val="00F31742"/>
    <w:rsid w:val="00F32562"/>
    <w:rsid w:val="00F351F1"/>
    <w:rsid w:val="00F366E7"/>
    <w:rsid w:val="00F400F0"/>
    <w:rsid w:val="00F4040E"/>
    <w:rsid w:val="00F42268"/>
    <w:rsid w:val="00F455BB"/>
    <w:rsid w:val="00F45625"/>
    <w:rsid w:val="00F503DD"/>
    <w:rsid w:val="00F513CD"/>
    <w:rsid w:val="00F51D1A"/>
    <w:rsid w:val="00F538B0"/>
    <w:rsid w:val="00F57475"/>
    <w:rsid w:val="00F60113"/>
    <w:rsid w:val="00F662D6"/>
    <w:rsid w:val="00F66EF6"/>
    <w:rsid w:val="00F66FCA"/>
    <w:rsid w:val="00F70864"/>
    <w:rsid w:val="00F70F5E"/>
    <w:rsid w:val="00F712FA"/>
    <w:rsid w:val="00F73805"/>
    <w:rsid w:val="00F739EA"/>
    <w:rsid w:val="00F74B48"/>
    <w:rsid w:val="00F77C64"/>
    <w:rsid w:val="00F81E64"/>
    <w:rsid w:val="00F859A0"/>
    <w:rsid w:val="00F86302"/>
    <w:rsid w:val="00F9026F"/>
    <w:rsid w:val="00F9546B"/>
    <w:rsid w:val="00F97232"/>
    <w:rsid w:val="00F97745"/>
    <w:rsid w:val="00F97A32"/>
    <w:rsid w:val="00F97CCD"/>
    <w:rsid w:val="00FA076B"/>
    <w:rsid w:val="00FA2A55"/>
    <w:rsid w:val="00FA2C41"/>
    <w:rsid w:val="00FA39F7"/>
    <w:rsid w:val="00FA5530"/>
    <w:rsid w:val="00FA592B"/>
    <w:rsid w:val="00FA6833"/>
    <w:rsid w:val="00FA6B29"/>
    <w:rsid w:val="00FB479D"/>
    <w:rsid w:val="00FB5387"/>
    <w:rsid w:val="00FB7DA4"/>
    <w:rsid w:val="00FC6194"/>
    <w:rsid w:val="00FD063A"/>
    <w:rsid w:val="00FD0704"/>
    <w:rsid w:val="00FD0FDE"/>
    <w:rsid w:val="00FD26DF"/>
    <w:rsid w:val="00FD2A47"/>
    <w:rsid w:val="00FD3AB1"/>
    <w:rsid w:val="00FD6BCE"/>
    <w:rsid w:val="00FD6F92"/>
    <w:rsid w:val="00FD7B0F"/>
    <w:rsid w:val="00FE2509"/>
    <w:rsid w:val="00FE5A6F"/>
    <w:rsid w:val="00FF4978"/>
    <w:rsid w:val="00FF501F"/>
    <w:rsid w:val="00FF5FC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5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0C45"/>
    <w:pPr>
      <w:spacing w:line="264" w:lineRule="auto"/>
    </w:pPr>
    <w:rPr>
      <w:rFonts w:ascii="VW Text Office" w:hAnsi="VW Text Office" w:cs="Arial"/>
      <w:snapToGrid w:val="0"/>
      <w:kern w:val="8"/>
      <w:sz w:val="22"/>
      <w:szCs w:val="19"/>
    </w:rPr>
  </w:style>
  <w:style w:type="paragraph" w:styleId="Naslov1">
    <w:name w:val="heading 1"/>
    <w:basedOn w:val="Navade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slov2">
    <w:name w:val="heading 2"/>
    <w:basedOn w:val="Naslov1"/>
    <w:pPr>
      <w:ind w:left="1140"/>
      <w:outlineLvl w:val="1"/>
    </w:pPr>
    <w:rPr>
      <w:b w:val="0"/>
      <w:bCs w:val="0"/>
      <w:i/>
      <w:iCs/>
      <w:spacing w:val="12"/>
    </w:rPr>
  </w:style>
  <w:style w:type="paragraph" w:styleId="Naslov3">
    <w:name w:val="heading 3"/>
    <w:basedOn w:val="Navaden"/>
    <w:next w:val="Navaden"/>
    <w:pPr>
      <w:keepNext/>
      <w:outlineLvl w:val="2"/>
    </w:pPr>
    <w:rPr>
      <w:b/>
      <w:bCs/>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paragraph" w:styleId="Naslov5">
    <w:name w:val="heading 5"/>
    <w:basedOn w:val="Navaden"/>
    <w:next w:val="Navaden"/>
    <w:link w:val="Naslov5Znak"/>
    <w:semiHidden/>
    <w:unhideWhenUsed/>
    <w:qFormat/>
    <w:rsid w:val="00B46AF8"/>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numPr>
        <w:numId w:val="3"/>
      </w:numPr>
      <w:tabs>
        <w:tab w:val="left" w:pos="210"/>
      </w:tabs>
    </w:pPr>
  </w:style>
  <w:style w:type="paragraph" w:customStyle="1" w:styleId="Auszeichnungkursiv">
    <w:name w:val="Auszeichnung_kursiv"/>
    <w:basedOn w:val="Navaden"/>
    <w:rPr>
      <w:i/>
      <w:iCs/>
    </w:rPr>
  </w:style>
  <w:style w:type="paragraph" w:customStyle="1" w:styleId="EinleitungSubline">
    <w:name w:val="Einleitung/Subline"/>
    <w:basedOn w:val="Navaden"/>
    <w:next w:val="Navaden"/>
    <w:qFormat/>
    <w:rsid w:val="007F3AAA"/>
    <w:rPr>
      <w:b/>
      <w:bCs/>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3A5E6F"/>
    <w:pPr>
      <w:spacing w:line="240" w:lineRule="auto"/>
    </w:pPr>
    <w:rPr>
      <w:b/>
      <w:bCs/>
      <w:color w:val="C0CF3A"/>
      <w:sz w:val="15"/>
      <w:szCs w:val="15"/>
    </w:rPr>
  </w:style>
  <w:style w:type="paragraph" w:customStyle="1" w:styleId="Paginierung">
    <w:name w:val="Paginierung"/>
    <w:basedOn w:val="Navaden"/>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avaden"/>
    <w:rsid w:val="004B750F"/>
    <w:pPr>
      <w:spacing w:before="140"/>
    </w:pPr>
    <w:rPr>
      <w:b/>
      <w:bCs/>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sz w:val="15"/>
      <w:szCs w:val="18"/>
    </w:rPr>
  </w:style>
  <w:style w:type="paragraph" w:customStyle="1" w:styleId="StandardAufzhlung">
    <w:name w:val="Standard Aufzählung"/>
    <w:basedOn w:val="Navaden"/>
    <w:qFormat/>
    <w:rsid w:val="00560C33"/>
    <w:pPr>
      <w:numPr>
        <w:numId w:val="8"/>
      </w:numPr>
      <w:spacing w:line="240" w:lineRule="auto"/>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rPr>
  </w:style>
  <w:style w:type="paragraph" w:customStyle="1" w:styleId="QASpiegelstriche">
    <w:name w:val="QA Spiegelstriche"/>
    <w:basedOn w:val="Navaden"/>
    <w:link w:val="QASpiegelstricheChar"/>
    <w:uiPriority w:val="99"/>
    <w:rsid w:val="000932AC"/>
    <w:pPr>
      <w:numPr>
        <w:numId w:val="15"/>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32AC"/>
    <w:rPr>
      <w:rFonts w:ascii="Arial" w:eastAsia="SimSun" w:hAnsi="Arial"/>
      <w:sz w:val="22"/>
      <w:szCs w:val="22"/>
      <w:lang w:val="sl-SI" w:eastAsia="ar-SA"/>
    </w:rPr>
  </w:style>
  <w:style w:type="paragraph" w:styleId="Telobesedila">
    <w:name w:val="Body Text"/>
    <w:basedOn w:val="Navaden"/>
    <w:link w:val="TelobesedilaZnak"/>
    <w:semiHidden/>
    <w:rsid w:val="00920DA8"/>
    <w:pPr>
      <w:widowControl w:val="0"/>
      <w:spacing w:line="360" w:lineRule="auto"/>
      <w:jc w:val="both"/>
    </w:pPr>
    <w:rPr>
      <w:rFonts w:ascii="Arial" w:hAnsi="Arial" w:cs="Times New Roman"/>
      <w:snapToGrid/>
      <w:kern w:val="0"/>
      <w:sz w:val="24"/>
      <w:szCs w:val="20"/>
    </w:rPr>
  </w:style>
  <w:style w:type="character" w:customStyle="1" w:styleId="TelobesedilaZnak">
    <w:name w:val="Telo besedila Znak"/>
    <w:basedOn w:val="Privzetapisavaodstavka"/>
    <w:link w:val="Telobesedila"/>
    <w:semiHidden/>
    <w:rsid w:val="00920DA8"/>
    <w:rPr>
      <w:rFonts w:ascii="Arial" w:hAnsi="Arial"/>
      <w:sz w:val="24"/>
    </w:rPr>
  </w:style>
  <w:style w:type="character" w:styleId="Pripombasklic">
    <w:name w:val="annotation reference"/>
    <w:basedOn w:val="Privzetapisavaodstavka"/>
    <w:semiHidden/>
    <w:unhideWhenUsed/>
    <w:rsid w:val="00EA2744"/>
    <w:rPr>
      <w:sz w:val="16"/>
      <w:szCs w:val="16"/>
    </w:rPr>
  </w:style>
  <w:style w:type="paragraph" w:styleId="Pripombabesedilo">
    <w:name w:val="annotation text"/>
    <w:basedOn w:val="Navaden"/>
    <w:link w:val="PripombabesediloZnak"/>
    <w:semiHidden/>
    <w:unhideWhenUsed/>
    <w:rsid w:val="00EA2744"/>
    <w:pPr>
      <w:spacing w:line="240" w:lineRule="auto"/>
    </w:pPr>
    <w:rPr>
      <w:sz w:val="20"/>
      <w:szCs w:val="20"/>
    </w:rPr>
  </w:style>
  <w:style w:type="character" w:customStyle="1" w:styleId="PripombabesediloZnak">
    <w:name w:val="Pripomba – besedilo Znak"/>
    <w:basedOn w:val="Privzetapisavaodstavka"/>
    <w:link w:val="Pripombabesedilo"/>
    <w:semiHidden/>
    <w:rsid w:val="00EA2744"/>
    <w:rPr>
      <w:rFonts w:ascii="VW Text Office" w:hAnsi="VW Text Office" w:cs="Arial"/>
      <w:snapToGrid w:val="0"/>
      <w:kern w:val="8"/>
    </w:rPr>
  </w:style>
  <w:style w:type="paragraph" w:styleId="Zadevapripombe">
    <w:name w:val="annotation subject"/>
    <w:basedOn w:val="Pripombabesedilo"/>
    <w:next w:val="Pripombabesedilo"/>
    <w:link w:val="ZadevapripombeZnak"/>
    <w:semiHidden/>
    <w:unhideWhenUsed/>
    <w:rsid w:val="00EA2744"/>
    <w:rPr>
      <w:b/>
      <w:bCs/>
    </w:rPr>
  </w:style>
  <w:style w:type="character" w:customStyle="1" w:styleId="ZadevapripombeZnak">
    <w:name w:val="Zadeva pripombe Znak"/>
    <w:basedOn w:val="PripombabesediloZnak"/>
    <w:link w:val="Zadevapripombe"/>
    <w:semiHidden/>
    <w:rsid w:val="00EA2744"/>
    <w:rPr>
      <w:rFonts w:ascii="VW Text Office" w:hAnsi="VW Text Office" w:cs="Arial"/>
      <w:b/>
      <w:bCs/>
      <w:snapToGrid w:val="0"/>
      <w:kern w:val="8"/>
    </w:rPr>
  </w:style>
  <w:style w:type="character" w:customStyle="1" w:styleId="Naslov5Znak">
    <w:name w:val="Naslov 5 Znak"/>
    <w:basedOn w:val="Privzetapisavaodstavka"/>
    <w:link w:val="Naslov5"/>
    <w:semiHidden/>
    <w:rsid w:val="00B46AF8"/>
    <w:rPr>
      <w:rFonts w:asciiTheme="majorHAnsi" w:eastAsiaTheme="majorEastAsia" w:hAnsiTheme="majorHAnsi" w:cstheme="majorBidi"/>
      <w:snapToGrid w:val="0"/>
      <w:color w:val="2F5496" w:themeColor="accent1" w:themeShade="BF"/>
      <w:kern w:val="8"/>
      <w:sz w:val="22"/>
      <w:szCs w:val="19"/>
    </w:rPr>
  </w:style>
  <w:style w:type="paragraph" w:styleId="Navadensplet">
    <w:name w:val="Normal (Web)"/>
    <w:basedOn w:val="Navaden"/>
    <w:uiPriority w:val="99"/>
    <w:semiHidden/>
    <w:unhideWhenUsed/>
    <w:rsid w:val="00B46AF8"/>
    <w:pPr>
      <w:spacing w:before="100" w:beforeAutospacing="1" w:after="100" w:afterAutospacing="1" w:line="240" w:lineRule="auto"/>
    </w:pPr>
    <w:rPr>
      <w:rFonts w:ascii="Times New Roman" w:hAnsi="Times New Roman" w:cs="Times New Roman"/>
      <w:snapToGrid/>
      <w:kern w:val="0"/>
      <w:sz w:val="24"/>
      <w:szCs w:val="24"/>
    </w:rPr>
  </w:style>
  <w:style w:type="paragraph" w:styleId="Telobesedila3">
    <w:name w:val="Body Text 3"/>
    <w:basedOn w:val="Navaden"/>
    <w:link w:val="Telobesedila3Znak"/>
    <w:unhideWhenUsed/>
    <w:rsid w:val="003F6997"/>
    <w:pPr>
      <w:spacing w:after="120"/>
    </w:pPr>
    <w:rPr>
      <w:sz w:val="16"/>
      <w:szCs w:val="16"/>
    </w:rPr>
  </w:style>
  <w:style w:type="character" w:customStyle="1" w:styleId="Telobesedila3Znak">
    <w:name w:val="Telo besedila 3 Znak"/>
    <w:basedOn w:val="Privzetapisavaodstavka"/>
    <w:link w:val="Telobesedila3"/>
    <w:rsid w:val="003F6997"/>
    <w:rPr>
      <w:rFonts w:ascii="VW Text Office" w:hAnsi="VW Text Office" w:cs="Arial"/>
      <w:snapToGrid w:val="0"/>
      <w:kern w:val="8"/>
      <w:sz w:val="16"/>
      <w:szCs w:val="16"/>
    </w:rPr>
  </w:style>
  <w:style w:type="paragraph" w:customStyle="1" w:styleId="RedeBullet">
    <w:name w:val="Rede Bullet"/>
    <w:basedOn w:val="Navaden"/>
    <w:rsid w:val="003F6997"/>
    <w:pPr>
      <w:numPr>
        <w:numId w:val="21"/>
      </w:numPr>
      <w:spacing w:line="240" w:lineRule="auto"/>
    </w:pPr>
    <w:rPr>
      <w:rFonts w:ascii="Times" w:hAnsi="Times" w:cs="Times New Roman"/>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7903">
      <w:bodyDiv w:val="1"/>
      <w:marLeft w:val="0"/>
      <w:marRight w:val="0"/>
      <w:marTop w:val="0"/>
      <w:marBottom w:val="0"/>
      <w:divBdr>
        <w:top w:val="none" w:sz="0" w:space="0" w:color="auto"/>
        <w:left w:val="none" w:sz="0" w:space="0" w:color="auto"/>
        <w:bottom w:val="none" w:sz="0" w:space="0" w:color="auto"/>
        <w:right w:val="none" w:sz="0" w:space="0" w:color="auto"/>
      </w:divBdr>
    </w:div>
    <w:div w:id="1884169829">
      <w:bodyDiv w:val="1"/>
      <w:marLeft w:val="0"/>
      <w:marRight w:val="0"/>
      <w:marTop w:val="0"/>
      <w:marBottom w:val="0"/>
      <w:divBdr>
        <w:top w:val="none" w:sz="0" w:space="0" w:color="auto"/>
        <w:left w:val="none" w:sz="0" w:space="0" w:color="auto"/>
        <w:bottom w:val="none" w:sz="0" w:space="0" w:color="auto"/>
        <w:right w:val="none" w:sz="0" w:space="0" w:color="auto"/>
      </w:divBdr>
    </w:div>
    <w:div w:id="21108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Volkswage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3JSK7\AppData\Local\Microsoft\Windows\INetCache\Content.Outlook\NKZSFKSY\Vorlage_Medieninformationen_de%20(0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795F-38B2-44DB-9DA9-C51C5403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Vorlage_Medieninformationen_de (002)</Template>
  <TotalTime>0</TotalTime>
  <Pages>2</Pages>
  <Words>773</Words>
  <Characters>4409</Characters>
  <Application>Microsoft Office Word</Application>
  <DocSecurity>0</DocSecurity>
  <Lines>36</Lines>
  <Paragraphs>10</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PM Golf R / Teaser zur WP</vt:lpstr>
      <vt:lpstr>PM Golf R / Teaser zur WP</vt:lpstr>
      <vt:lpstr/>
    </vt:vector>
  </TitlesOfParts>
  <Manager/>
  <Company/>
  <LinksUpToDate>false</LinksUpToDate>
  <CharactersWithSpaces>5172</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Golf R / Teaser zur WP</dc:title>
  <dc:subject/>
  <dc:creator/>
  <cp:keywords>Abstimmungsversion</cp:keywords>
  <dc:description>****27.10.2020****_x000d_
_x000d_
Prevod: C94</dc:description>
  <cp:lastModifiedBy/>
  <cp:revision>1</cp:revision>
  <dcterms:created xsi:type="dcterms:W3CDTF">2020-11-04T10:54:00Z</dcterms:created>
  <dcterms:modified xsi:type="dcterms:W3CDTF">2020-11-04T10:54:00Z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