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B7436" w14:textId="77777777" w:rsidR="00D14C16" w:rsidRDefault="00D14C16">
      <w:pPr>
        <w:pStyle w:val="Telobesedila"/>
        <w:rPr>
          <w:rFonts w:ascii="Times New Roman"/>
          <w:sz w:val="20"/>
        </w:rPr>
      </w:pPr>
    </w:p>
    <w:p w14:paraId="3C960DE4" w14:textId="77777777" w:rsidR="00D14C16" w:rsidRDefault="00D14C16">
      <w:pPr>
        <w:pStyle w:val="Telobesedila"/>
        <w:rPr>
          <w:rFonts w:ascii="Times New Roman"/>
          <w:sz w:val="20"/>
        </w:rPr>
      </w:pPr>
    </w:p>
    <w:p w14:paraId="639FA83C" w14:textId="77777777" w:rsidR="00D14C16" w:rsidRDefault="00D14C16">
      <w:pPr>
        <w:pStyle w:val="Telobesedila"/>
        <w:rPr>
          <w:rFonts w:ascii="Times New Roman"/>
          <w:sz w:val="20"/>
        </w:rPr>
      </w:pPr>
    </w:p>
    <w:p w14:paraId="7F05FFC7" w14:textId="77777777" w:rsidR="00D14C16" w:rsidRDefault="00D14C16">
      <w:pPr>
        <w:pStyle w:val="Telobesedila"/>
        <w:rPr>
          <w:rFonts w:ascii="Times New Roman"/>
          <w:sz w:val="20"/>
        </w:rPr>
      </w:pPr>
    </w:p>
    <w:p w14:paraId="24326A68" w14:textId="77777777" w:rsidR="00D14C16" w:rsidRDefault="00D14C16">
      <w:pPr>
        <w:pStyle w:val="Telobesedila"/>
        <w:spacing w:before="4"/>
        <w:rPr>
          <w:rFonts w:ascii="Times New Roman"/>
          <w:sz w:val="18"/>
        </w:rPr>
      </w:pPr>
    </w:p>
    <w:p w14:paraId="3D28EE06" w14:textId="77777777" w:rsidR="00D14C16" w:rsidRDefault="00956DF0">
      <w:pPr>
        <w:spacing w:before="100"/>
        <w:ind w:left="118"/>
        <w:rPr>
          <w:sz w:val="15"/>
        </w:rPr>
      </w:pPr>
      <w:bookmarkStart w:id="0" w:name="Mehr_Raum,_mehr_Golf:__Weltpremiere_des_"/>
      <w:bookmarkEnd w:id="0"/>
      <w:r>
        <w:rPr>
          <w:sz w:val="15"/>
        </w:rPr>
        <w:t>9. september 2020</w:t>
      </w:r>
    </w:p>
    <w:p w14:paraId="664038A4" w14:textId="77777777" w:rsidR="00D14C16" w:rsidRDefault="00956DF0">
      <w:pPr>
        <w:spacing w:before="126"/>
        <w:ind w:left="118"/>
        <w:rPr>
          <w:b/>
          <w:sz w:val="30"/>
        </w:rPr>
      </w:pPr>
      <w:r>
        <w:rPr>
          <w:b/>
          <w:sz w:val="30"/>
        </w:rPr>
        <w:t>Več prostora, več Golfa:</w:t>
      </w:r>
    </w:p>
    <w:p w14:paraId="48C9CAF6" w14:textId="382BD129" w:rsidR="00D14C16" w:rsidRDefault="00956DF0">
      <w:pPr>
        <w:spacing w:before="14" w:line="249" w:lineRule="auto"/>
        <w:ind w:left="118" w:right="4059"/>
        <w:rPr>
          <w:b/>
          <w:sz w:val="20"/>
        </w:rPr>
      </w:pPr>
      <w:r>
        <w:rPr>
          <w:b/>
          <w:sz w:val="30"/>
        </w:rPr>
        <w:t>svetovna premiera novega Golfa Varianta</w:t>
      </w:r>
      <w:r w:rsidR="00922FDB" w:rsidRPr="00922FDB">
        <w:rPr>
          <w:b/>
          <w:sz w:val="30"/>
          <w:vertAlign w:val="superscript"/>
        </w:rPr>
        <w:t>1</w:t>
      </w:r>
      <w:r>
        <w:rPr>
          <w:b/>
          <w:sz w:val="30"/>
        </w:rPr>
        <w:t xml:space="preserve"> in Golfa Alltrack</w:t>
      </w:r>
      <w:r w:rsidR="00922FDB" w:rsidRPr="00922FDB">
        <w:rPr>
          <w:b/>
          <w:sz w:val="30"/>
          <w:vertAlign w:val="superscript"/>
        </w:rPr>
        <w:t>2</w:t>
      </w:r>
    </w:p>
    <w:p w14:paraId="007C21FA" w14:textId="77777777" w:rsidR="00D14C16" w:rsidRDefault="00D14C16">
      <w:pPr>
        <w:pStyle w:val="Telobesedila"/>
        <w:spacing w:before="2"/>
        <w:rPr>
          <w:b/>
          <w:sz w:val="29"/>
        </w:rPr>
      </w:pPr>
    </w:p>
    <w:p w14:paraId="353028CC" w14:textId="77777777" w:rsidR="00D14C16" w:rsidRDefault="00956DF0">
      <w:pPr>
        <w:pStyle w:val="Odstavekseznama"/>
        <w:numPr>
          <w:ilvl w:val="0"/>
          <w:numId w:val="1"/>
        </w:numPr>
        <w:tabs>
          <w:tab w:val="left" w:pos="478"/>
          <w:tab w:val="left" w:pos="479"/>
        </w:tabs>
        <w:spacing w:line="249" w:lineRule="auto"/>
        <w:ind w:right="3491" w:hanging="360"/>
        <w:rPr>
          <w:sz w:val="19"/>
        </w:rPr>
      </w:pPr>
      <w:r>
        <w:rPr>
          <w:sz w:val="19"/>
        </w:rPr>
        <w:t>Golf Variant, izdelan na osnovi nove, osme generacije Golfa, se predstavlja z energičnim dizajnom</w:t>
      </w:r>
    </w:p>
    <w:p w14:paraId="1399DDB3" w14:textId="77777777" w:rsidR="00D14C16" w:rsidRDefault="00956DF0">
      <w:pPr>
        <w:pStyle w:val="Odstavekseznama"/>
        <w:numPr>
          <w:ilvl w:val="0"/>
          <w:numId w:val="1"/>
        </w:numPr>
        <w:tabs>
          <w:tab w:val="left" w:pos="478"/>
          <w:tab w:val="left" w:pos="479"/>
        </w:tabs>
        <w:spacing w:line="249" w:lineRule="auto"/>
        <w:ind w:right="3674" w:hanging="360"/>
        <w:rPr>
          <w:sz w:val="19"/>
        </w:rPr>
      </w:pPr>
      <w:r>
        <w:rPr>
          <w:sz w:val="19"/>
        </w:rPr>
        <w:t xml:space="preserve">Novi Golf Variant je v znamenju učinkovitih pogonov in bogate serijske opreme s številnimi komfortnimi in </w:t>
      </w:r>
      <w:proofErr w:type="spellStart"/>
      <w:r>
        <w:rPr>
          <w:sz w:val="19"/>
        </w:rPr>
        <w:t>asistenčnimi</w:t>
      </w:r>
      <w:proofErr w:type="spellEnd"/>
      <w:r>
        <w:rPr>
          <w:sz w:val="19"/>
        </w:rPr>
        <w:t xml:space="preserve"> sistemi</w:t>
      </w:r>
    </w:p>
    <w:p w14:paraId="10DAD4DD" w14:textId="77777777" w:rsidR="00D14C16" w:rsidRDefault="00956DF0">
      <w:pPr>
        <w:pStyle w:val="Odstavekseznama"/>
        <w:numPr>
          <w:ilvl w:val="0"/>
          <w:numId w:val="1"/>
        </w:numPr>
        <w:tabs>
          <w:tab w:val="left" w:pos="478"/>
          <w:tab w:val="left" w:pos="479"/>
        </w:tabs>
        <w:spacing w:line="249" w:lineRule="auto"/>
        <w:ind w:right="3638" w:hanging="360"/>
        <w:rPr>
          <w:sz w:val="19"/>
        </w:rPr>
      </w:pPr>
      <w:r>
        <w:rPr>
          <w:sz w:val="19"/>
        </w:rPr>
        <w:t>Nova različica je za 66 mm daljša, zadaj ima bistveno več prostora za noge in tudi prostornina prtljažnika je večja</w:t>
      </w:r>
    </w:p>
    <w:p w14:paraId="3624E04A" w14:textId="77777777" w:rsidR="00D14C16" w:rsidRDefault="00956DF0">
      <w:pPr>
        <w:pStyle w:val="Odstavekseznama"/>
        <w:numPr>
          <w:ilvl w:val="0"/>
          <w:numId w:val="1"/>
        </w:numPr>
        <w:tabs>
          <w:tab w:val="left" w:pos="477"/>
          <w:tab w:val="left" w:pos="479"/>
        </w:tabs>
        <w:spacing w:line="249" w:lineRule="auto"/>
        <w:rPr>
          <w:sz w:val="19"/>
        </w:rPr>
      </w:pPr>
      <w:r>
        <w:rPr>
          <w:sz w:val="19"/>
        </w:rPr>
        <w:t>Vzporedno tudi premiera novega Golfa Alltrack s štirikolesnim pogonom 4MOTION in zelo individualizirano opremo s terenskim videzom</w:t>
      </w:r>
    </w:p>
    <w:p w14:paraId="3FBD4957" w14:textId="77777777" w:rsidR="00D14C16" w:rsidRDefault="00D14C16">
      <w:pPr>
        <w:pStyle w:val="Telobesedila"/>
        <w:spacing w:before="9"/>
        <w:rPr>
          <w:rFonts w:ascii="VW Head Office"/>
          <w:sz w:val="23"/>
        </w:rPr>
      </w:pPr>
    </w:p>
    <w:p w14:paraId="5BB377A7" w14:textId="77777777" w:rsidR="00D14C16" w:rsidRDefault="00D14C16">
      <w:pPr>
        <w:rPr>
          <w:rFonts w:ascii="VW Head Office"/>
          <w:sz w:val="23"/>
        </w:rPr>
        <w:sectPr w:rsidR="00D14C16">
          <w:headerReference w:type="default" r:id="rId7"/>
          <w:footerReference w:type="default" r:id="rId8"/>
          <w:type w:val="continuous"/>
          <w:pgSz w:w="11910" w:h="16840"/>
          <w:pgMar w:top="1880" w:right="340" w:bottom="1000" w:left="1300" w:header="638" w:footer="807" w:gutter="0"/>
          <w:pgNumType w:start="1"/>
          <w:cols w:space="708"/>
        </w:sectPr>
      </w:pPr>
    </w:p>
    <w:p w14:paraId="0F0234D6" w14:textId="2D6F4710" w:rsidR="00D14C16" w:rsidRDefault="00956DF0">
      <w:pPr>
        <w:spacing w:before="100" w:line="249" w:lineRule="auto"/>
        <w:ind w:left="117" w:right="44"/>
        <w:rPr>
          <w:rFonts w:ascii="VW Head Office" w:hAnsi="VW Head Office"/>
          <w:b/>
          <w:sz w:val="19"/>
        </w:rPr>
      </w:pPr>
      <w:r>
        <w:rPr>
          <w:rFonts w:ascii="VW Head Office" w:hAnsi="VW Head Office"/>
          <w:b/>
          <w:sz w:val="19"/>
        </w:rPr>
        <w:t xml:space="preserve">Wolfsburg (D) – Volkswagen kot svetovno premiero predstavlja novi Golf Variant: kompaktni karavan je zdaj še prostornejši, </w:t>
      </w:r>
      <w:r w:rsidR="00B24594">
        <w:rPr>
          <w:rFonts w:ascii="VW Head Office" w:hAnsi="VW Head Office"/>
          <w:b/>
          <w:sz w:val="19"/>
        </w:rPr>
        <w:t xml:space="preserve">bolj dinamičen </w:t>
      </w:r>
      <w:bookmarkStart w:id="1" w:name="_GoBack"/>
      <w:bookmarkEnd w:id="1"/>
      <w:r>
        <w:rPr>
          <w:rFonts w:ascii="VW Head Office" w:hAnsi="VW Head Office"/>
          <w:b/>
          <w:sz w:val="19"/>
        </w:rPr>
        <w:t xml:space="preserve">in bolj digitaliziran kot </w:t>
      </w:r>
      <w:proofErr w:type="spellStart"/>
      <w:r>
        <w:rPr>
          <w:rFonts w:ascii="VW Head Office" w:hAnsi="VW Head Office"/>
          <w:b/>
          <w:sz w:val="19"/>
        </w:rPr>
        <w:t>kdajkoli</w:t>
      </w:r>
      <w:proofErr w:type="spellEnd"/>
      <w:r>
        <w:rPr>
          <w:rFonts w:ascii="VW Head Office" w:hAnsi="VW Head Office"/>
          <w:b/>
          <w:sz w:val="19"/>
        </w:rPr>
        <w:t xml:space="preserve"> prej. Inovativnost se kaže v večji prostornosti, bogati serijski opremi ter novih pogonih z blago hibridno tehnologijo in tehnologijo "</w:t>
      </w:r>
      <w:proofErr w:type="spellStart"/>
      <w:r>
        <w:rPr>
          <w:rFonts w:ascii="VW Head Office" w:hAnsi="VW Head Office"/>
          <w:b/>
          <w:sz w:val="19"/>
        </w:rPr>
        <w:t>twindosing</w:t>
      </w:r>
      <w:proofErr w:type="spellEnd"/>
      <w:r>
        <w:rPr>
          <w:rFonts w:ascii="VW Head Office" w:hAnsi="VW Head Office"/>
          <w:b/>
          <w:sz w:val="19"/>
        </w:rPr>
        <w:t xml:space="preserve">". Vzporedno se premierno predstavlja tudi novi Golf Alltrack, izpeljanka Golfa Varianta z geni športnega </w:t>
      </w:r>
      <w:proofErr w:type="spellStart"/>
      <w:r>
        <w:rPr>
          <w:rFonts w:ascii="VW Head Office" w:hAnsi="VW Head Office"/>
          <w:b/>
          <w:sz w:val="19"/>
        </w:rPr>
        <w:t>terenca</w:t>
      </w:r>
      <w:proofErr w:type="spellEnd"/>
      <w:r>
        <w:rPr>
          <w:rFonts w:ascii="VW Head Office" w:hAnsi="VW Head Office"/>
          <w:b/>
          <w:sz w:val="19"/>
        </w:rPr>
        <w:t>. Predprodaja Golfa Varianta bo v Nemčiji stekla jutri, 10. septembra, potem bodo sukcesivno sledile še ostale evropske države.</w:t>
      </w:r>
    </w:p>
    <w:p w14:paraId="62B1B02F" w14:textId="77777777" w:rsidR="00D14C16" w:rsidRDefault="00D14C16">
      <w:pPr>
        <w:pStyle w:val="Telobesedila"/>
        <w:spacing w:before="10"/>
        <w:rPr>
          <w:rFonts w:ascii="VW Head Office"/>
          <w:b/>
        </w:rPr>
      </w:pPr>
    </w:p>
    <w:p w14:paraId="659D39AC" w14:textId="36D19D79" w:rsidR="00D14C16" w:rsidRDefault="00956DF0" w:rsidP="00922FDB">
      <w:pPr>
        <w:pStyle w:val="Telobesedila"/>
        <w:spacing w:line="264" w:lineRule="auto"/>
        <w:ind w:left="3742" w:right="23"/>
        <w:rPr>
          <w:sz w:val="14"/>
        </w:rPr>
      </w:pPr>
      <w:r>
        <w:rPr>
          <w:noProof/>
        </w:rPr>
        <w:drawing>
          <wp:anchor distT="0" distB="0" distL="0" distR="0" simplePos="0" relativeHeight="15730176" behindDoc="0" locked="0" layoutInCell="1" allowOverlap="1" wp14:anchorId="02D541CD" wp14:editId="4A49FE75">
            <wp:simplePos x="0" y="0"/>
            <wp:positionH relativeFrom="page">
              <wp:posOffset>900683</wp:posOffset>
            </wp:positionH>
            <wp:positionV relativeFrom="paragraph">
              <wp:posOffset>51574</wp:posOffset>
            </wp:positionV>
            <wp:extent cx="1936495" cy="12217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1936495" cy="1221739"/>
                    </a:xfrm>
                    <a:prstGeom prst="rect">
                      <a:avLst/>
                    </a:prstGeom>
                  </pic:spPr>
                </pic:pic>
              </a:graphicData>
            </a:graphic>
          </wp:anchor>
        </w:drawing>
      </w:r>
      <w:r>
        <w:t xml:space="preserve">Direktor prodaje </w:t>
      </w:r>
      <w:proofErr w:type="spellStart"/>
      <w:r>
        <w:t>Jürgen</w:t>
      </w:r>
      <w:proofErr w:type="spellEnd"/>
      <w:r>
        <w:t xml:space="preserve"> </w:t>
      </w:r>
      <w:proofErr w:type="spellStart"/>
      <w:r>
        <w:t>Stackmann</w:t>
      </w:r>
      <w:proofErr w:type="spellEnd"/>
      <w:r>
        <w:t>: "Kot kompaktni prostorski čudež je Golf Variant od svoje premiere leta 1993 prepričal že več kot tri milijone kupcev. Najnovejša generacija navdušuje s prelepim dizajnom ter z najnaprednejšo armaturo in instru</w:t>
      </w:r>
      <w:r w:rsidR="00922FDB">
        <w:softHyphen/>
      </w:r>
      <w:r>
        <w:t>menti v tem segmentu pomeni velikanski korak v smeri digitalizacije. Poleg tega se</w:t>
      </w:r>
      <w:r w:rsidR="00922FDB">
        <w:t> </w:t>
      </w:r>
      <w:r>
        <w:t>vozilo ponaša</w:t>
      </w:r>
      <w:r w:rsidR="00922FDB">
        <w:t xml:space="preserve"> z učinkovitimi pogoni, </w:t>
      </w:r>
      <w:r>
        <w:br w:type="column"/>
      </w:r>
    </w:p>
    <w:p w14:paraId="5BBA6C8D" w14:textId="77777777" w:rsidR="00D14C16" w:rsidRDefault="00956DF0">
      <w:pPr>
        <w:ind w:left="117"/>
        <w:rPr>
          <w:b/>
          <w:sz w:val="14"/>
        </w:rPr>
      </w:pPr>
      <w:r>
        <w:rPr>
          <w:b/>
          <w:sz w:val="14"/>
        </w:rPr>
        <w:t>Kontakti za medije</w:t>
      </w:r>
    </w:p>
    <w:p w14:paraId="19E33ABC" w14:textId="77777777" w:rsidR="00D14C16" w:rsidRDefault="00956DF0">
      <w:pPr>
        <w:spacing w:before="6"/>
        <w:ind w:left="117" w:right="323"/>
        <w:rPr>
          <w:sz w:val="14"/>
        </w:rPr>
      </w:pPr>
      <w:r>
        <w:rPr>
          <w:color w:val="1B1810"/>
          <w:sz w:val="14"/>
        </w:rPr>
        <w:t xml:space="preserve">Volkswagen </w:t>
      </w:r>
      <w:proofErr w:type="spellStart"/>
      <w:r>
        <w:rPr>
          <w:color w:val="1B1810"/>
          <w:sz w:val="14"/>
        </w:rPr>
        <w:t>Communications</w:t>
      </w:r>
      <w:proofErr w:type="spellEnd"/>
      <w:r>
        <w:rPr>
          <w:color w:val="1B1810"/>
          <w:sz w:val="14"/>
        </w:rPr>
        <w:t xml:space="preserve"> </w:t>
      </w:r>
      <w:r>
        <w:rPr>
          <w:color w:val="1B1810"/>
          <w:sz w:val="14"/>
        </w:rPr>
        <w:br/>
        <w:t xml:space="preserve">Produktno komuniciranje </w:t>
      </w:r>
      <w:r>
        <w:rPr>
          <w:sz w:val="14"/>
        </w:rPr>
        <w:br/>
      </w:r>
      <w:proofErr w:type="spellStart"/>
      <w:r>
        <w:rPr>
          <w:sz w:val="14"/>
        </w:rPr>
        <w:t>Bernd</w:t>
      </w:r>
      <w:proofErr w:type="spellEnd"/>
      <w:r>
        <w:rPr>
          <w:sz w:val="14"/>
        </w:rPr>
        <w:t xml:space="preserve"> Schröder</w:t>
      </w:r>
    </w:p>
    <w:p w14:paraId="3D510C26" w14:textId="77777777" w:rsidR="00D14C16" w:rsidRDefault="00956DF0">
      <w:pPr>
        <w:ind w:left="117" w:right="493"/>
        <w:rPr>
          <w:sz w:val="14"/>
        </w:rPr>
      </w:pPr>
      <w:r>
        <w:rPr>
          <w:sz w:val="14"/>
        </w:rPr>
        <w:t xml:space="preserve">Tiskovni predstavnik za kompaktne modele </w:t>
      </w:r>
      <w:r>
        <w:rPr>
          <w:sz w:val="14"/>
        </w:rPr>
        <w:br/>
        <w:t>Tel.: +49 5361 9-36867</w:t>
      </w:r>
    </w:p>
    <w:p w14:paraId="694BDD14" w14:textId="77777777" w:rsidR="00D14C16" w:rsidRDefault="00A415F8">
      <w:pPr>
        <w:spacing w:line="170" w:lineRule="exact"/>
        <w:ind w:left="117"/>
        <w:rPr>
          <w:sz w:val="14"/>
        </w:rPr>
      </w:pPr>
      <w:hyperlink r:id="rId10">
        <w:r w:rsidR="00956DF0">
          <w:rPr>
            <w:sz w:val="14"/>
          </w:rPr>
          <w:t>bernd.schroeder1@volkswagen.de</w:t>
        </w:r>
      </w:hyperlink>
    </w:p>
    <w:p w14:paraId="1E6D28DA" w14:textId="77777777" w:rsidR="00D14C16" w:rsidRDefault="00D14C16">
      <w:pPr>
        <w:pStyle w:val="Telobesedila"/>
        <w:spacing w:before="1"/>
        <w:rPr>
          <w:sz w:val="14"/>
        </w:rPr>
      </w:pPr>
    </w:p>
    <w:p w14:paraId="5CC4EBD7" w14:textId="77777777" w:rsidR="00D14C16" w:rsidRDefault="00956DF0">
      <w:pPr>
        <w:ind w:left="117" w:right="323"/>
        <w:rPr>
          <w:sz w:val="14"/>
        </w:rPr>
      </w:pPr>
      <w:r>
        <w:rPr>
          <w:sz w:val="14"/>
        </w:rPr>
        <w:t xml:space="preserve">Volkswagen Komuniciranje </w:t>
      </w:r>
      <w:r>
        <w:rPr>
          <w:sz w:val="14"/>
        </w:rPr>
        <w:br/>
        <w:t xml:space="preserve">Philipp </w:t>
      </w:r>
      <w:proofErr w:type="spellStart"/>
      <w:r>
        <w:rPr>
          <w:sz w:val="14"/>
        </w:rPr>
        <w:t>Dörfler</w:t>
      </w:r>
      <w:proofErr w:type="spellEnd"/>
    </w:p>
    <w:p w14:paraId="09987D3D" w14:textId="77777777" w:rsidR="00D14C16" w:rsidRDefault="00956DF0">
      <w:pPr>
        <w:ind w:left="117" w:right="493"/>
        <w:rPr>
          <w:sz w:val="14"/>
        </w:rPr>
      </w:pPr>
      <w:r>
        <w:rPr>
          <w:sz w:val="14"/>
        </w:rPr>
        <w:t xml:space="preserve">Tiskovni predstavnik za kompaktne modele </w:t>
      </w:r>
      <w:r>
        <w:rPr>
          <w:sz w:val="14"/>
        </w:rPr>
        <w:br/>
        <w:t>Tel.: +49 5361 9-87633</w:t>
      </w:r>
    </w:p>
    <w:p w14:paraId="3A093061" w14:textId="77777777" w:rsidR="00D14C16" w:rsidRDefault="00A415F8">
      <w:pPr>
        <w:spacing w:line="170" w:lineRule="exact"/>
        <w:ind w:left="117"/>
        <w:rPr>
          <w:sz w:val="14"/>
        </w:rPr>
      </w:pPr>
      <w:hyperlink r:id="rId11">
        <w:r w:rsidR="00956DF0">
          <w:rPr>
            <w:sz w:val="14"/>
          </w:rPr>
          <w:t>philipp.doerfler@volkswagen.de</w:t>
        </w:r>
      </w:hyperlink>
    </w:p>
    <w:p w14:paraId="0D91BAF4" w14:textId="77777777" w:rsidR="00D14C16" w:rsidRDefault="00956DF0">
      <w:pPr>
        <w:pStyle w:val="Telobesedila"/>
        <w:spacing w:before="3"/>
        <w:rPr>
          <w:sz w:val="16"/>
        </w:rPr>
      </w:pPr>
      <w:r>
        <w:rPr>
          <w:noProof/>
        </w:rPr>
        <w:drawing>
          <wp:anchor distT="0" distB="0" distL="0" distR="0" simplePos="0" relativeHeight="251658240" behindDoc="0" locked="0" layoutInCell="1" allowOverlap="1" wp14:anchorId="13B3B60F" wp14:editId="705C28F9">
            <wp:simplePos x="0" y="0"/>
            <wp:positionH relativeFrom="page">
              <wp:posOffset>5965190</wp:posOffset>
            </wp:positionH>
            <wp:positionV relativeFrom="paragraph">
              <wp:posOffset>150955</wp:posOffset>
            </wp:positionV>
            <wp:extent cx="135144" cy="126968"/>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135144" cy="126968"/>
                    </a:xfrm>
                    <a:prstGeom prst="rect">
                      <a:avLst/>
                    </a:prstGeom>
                  </pic:spPr>
                </pic:pic>
              </a:graphicData>
            </a:graphic>
          </wp:anchor>
        </w:drawing>
      </w:r>
      <w:r>
        <w:rPr>
          <w:noProof/>
        </w:rPr>
        <w:drawing>
          <wp:anchor distT="0" distB="0" distL="0" distR="0" simplePos="0" relativeHeight="251659264" behindDoc="0" locked="0" layoutInCell="1" allowOverlap="1" wp14:anchorId="1A9CDC42" wp14:editId="0EBA96F0">
            <wp:simplePos x="0" y="0"/>
            <wp:positionH relativeFrom="page">
              <wp:posOffset>6180928</wp:posOffset>
            </wp:positionH>
            <wp:positionV relativeFrom="paragraph">
              <wp:posOffset>150955</wp:posOffset>
            </wp:positionV>
            <wp:extent cx="206332" cy="126968"/>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3" cstate="print"/>
                    <a:stretch>
                      <a:fillRect/>
                    </a:stretch>
                  </pic:blipFill>
                  <pic:spPr>
                    <a:xfrm>
                      <a:off x="0" y="0"/>
                      <a:ext cx="206332" cy="126968"/>
                    </a:xfrm>
                    <a:prstGeom prst="rect">
                      <a:avLst/>
                    </a:prstGeom>
                  </pic:spPr>
                </pic:pic>
              </a:graphicData>
            </a:graphic>
          </wp:anchor>
        </w:drawing>
      </w:r>
      <w:r>
        <w:rPr>
          <w:noProof/>
        </w:rPr>
        <w:drawing>
          <wp:anchor distT="0" distB="0" distL="0" distR="0" simplePos="0" relativeHeight="2" behindDoc="0" locked="0" layoutInCell="1" allowOverlap="1" wp14:anchorId="273D2931" wp14:editId="7061F286">
            <wp:simplePos x="0" y="0"/>
            <wp:positionH relativeFrom="page">
              <wp:posOffset>6452225</wp:posOffset>
            </wp:positionH>
            <wp:positionV relativeFrom="paragraph">
              <wp:posOffset>150955</wp:posOffset>
            </wp:positionV>
            <wp:extent cx="295529" cy="127825"/>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4" cstate="print"/>
                    <a:stretch>
                      <a:fillRect/>
                    </a:stretch>
                  </pic:blipFill>
                  <pic:spPr>
                    <a:xfrm>
                      <a:off x="0" y="0"/>
                      <a:ext cx="295529" cy="127825"/>
                    </a:xfrm>
                    <a:prstGeom prst="rect">
                      <a:avLst/>
                    </a:prstGeom>
                  </pic:spPr>
                </pic:pic>
              </a:graphicData>
            </a:graphic>
          </wp:anchor>
        </w:drawing>
      </w:r>
    </w:p>
    <w:p w14:paraId="2ABDE195" w14:textId="77777777" w:rsidR="00D14C16" w:rsidRDefault="00956DF0">
      <w:pPr>
        <w:spacing w:before="142" w:line="171" w:lineRule="exact"/>
        <w:ind w:left="117"/>
        <w:rPr>
          <w:sz w:val="14"/>
        </w:rPr>
      </w:pPr>
      <w:r>
        <w:rPr>
          <w:color w:val="1B1810"/>
          <w:sz w:val="14"/>
        </w:rPr>
        <w:t>Več na</w:t>
      </w:r>
    </w:p>
    <w:p w14:paraId="5183DAC8" w14:textId="77777777" w:rsidR="00D14C16" w:rsidRDefault="00A415F8">
      <w:pPr>
        <w:ind w:left="117"/>
        <w:rPr>
          <w:sz w:val="14"/>
        </w:rPr>
      </w:pPr>
      <w:hyperlink r:id="rId15">
        <w:r w:rsidR="00956DF0">
          <w:rPr>
            <w:color w:val="1B1810"/>
            <w:sz w:val="14"/>
          </w:rPr>
          <w:t>volkswagen-newsroom.com</w:t>
        </w:r>
      </w:hyperlink>
    </w:p>
    <w:p w14:paraId="4A6D19B3" w14:textId="77777777" w:rsidR="00D14C16" w:rsidRDefault="00D14C16">
      <w:pPr>
        <w:rPr>
          <w:sz w:val="14"/>
        </w:rPr>
        <w:sectPr w:rsidR="00D14C16">
          <w:type w:val="continuous"/>
          <w:pgSz w:w="11910" w:h="16840"/>
          <w:pgMar w:top="1880" w:right="340" w:bottom="1000" w:left="1300" w:header="708" w:footer="708" w:gutter="0"/>
          <w:cols w:num="2" w:space="708" w:equalWidth="0">
            <w:col w:w="7235" w:space="741"/>
            <w:col w:w="2294"/>
          </w:cols>
        </w:sectPr>
      </w:pPr>
    </w:p>
    <w:p w14:paraId="567FC935" w14:textId="77777777" w:rsidR="00D14C16" w:rsidRDefault="00956DF0">
      <w:pPr>
        <w:spacing w:before="90"/>
        <w:ind w:left="118"/>
        <w:rPr>
          <w:b/>
          <w:sz w:val="15"/>
        </w:rPr>
      </w:pPr>
      <w:r>
        <w:rPr>
          <w:b/>
          <w:sz w:val="15"/>
        </w:rPr>
        <w:t>Novi Golf Variant</w:t>
      </w:r>
    </w:p>
    <w:p w14:paraId="7F56E6A5" w14:textId="6BC57229" w:rsidR="00D14C16" w:rsidRDefault="00956DF0" w:rsidP="00922FDB">
      <w:pPr>
        <w:pStyle w:val="Telobesedila"/>
        <w:spacing w:before="1" w:line="264" w:lineRule="auto"/>
        <w:ind w:left="118" w:right="3093"/>
      </w:pPr>
      <w:r>
        <w:br w:type="column"/>
      </w:r>
      <w:r>
        <w:t>najvišjo ravnjo varnosti in bistveno večjo prostornostjo</w:t>
      </w:r>
      <w:r w:rsidR="00922FDB">
        <w:t xml:space="preserve"> – skratka, popoln družinski</w:t>
      </w:r>
    </w:p>
    <w:p w14:paraId="43DB3377" w14:textId="77777777" w:rsidR="00D14C16" w:rsidRDefault="00D14C16" w:rsidP="00922FDB">
      <w:pPr>
        <w:spacing w:line="264" w:lineRule="auto"/>
        <w:sectPr w:rsidR="00D14C16">
          <w:type w:val="continuous"/>
          <w:pgSz w:w="11910" w:h="16840"/>
          <w:pgMar w:top="1880" w:right="340" w:bottom="1000" w:left="1300" w:header="708" w:footer="708" w:gutter="0"/>
          <w:cols w:num="2" w:space="708" w:equalWidth="0">
            <w:col w:w="1550" w:space="2076"/>
            <w:col w:w="6644"/>
          </w:cols>
        </w:sectPr>
      </w:pPr>
    </w:p>
    <w:p w14:paraId="4B5228E2" w14:textId="23CE9DEC" w:rsidR="00D14C16" w:rsidRDefault="00956DF0" w:rsidP="00922FDB">
      <w:pPr>
        <w:pStyle w:val="Telobesedila"/>
        <w:spacing w:line="264" w:lineRule="auto"/>
        <w:ind w:left="118" w:right="3022"/>
      </w:pPr>
      <w:r>
        <w:t xml:space="preserve">avto. Za ljubitelje bolj športnih modelov pa je tu novi Golf Alltrack. Križanec med Golfom </w:t>
      </w:r>
      <w:proofErr w:type="spellStart"/>
      <w:r>
        <w:t>Variantom</w:t>
      </w:r>
      <w:proofErr w:type="spellEnd"/>
      <w:r>
        <w:t xml:space="preserve"> in športnim </w:t>
      </w:r>
      <w:proofErr w:type="spellStart"/>
      <w:r>
        <w:t>terencem</w:t>
      </w:r>
      <w:proofErr w:type="spellEnd"/>
      <w:r>
        <w:t xml:space="preserve"> s štirikolesnim pogonom tudi zunaj utrjenih cest ponuja idealno kombinacijo prostornosti, inovativnosti in užitka."</w:t>
      </w:r>
    </w:p>
    <w:p w14:paraId="29F738F9" w14:textId="77777777" w:rsidR="00D14C16" w:rsidRDefault="00D14C16">
      <w:pPr>
        <w:pStyle w:val="Telobesedila"/>
        <w:rPr>
          <w:sz w:val="21"/>
        </w:rPr>
      </w:pPr>
    </w:p>
    <w:p w14:paraId="0C517E41" w14:textId="5637FF61" w:rsidR="00D14C16" w:rsidRDefault="00956DF0">
      <w:pPr>
        <w:pStyle w:val="Telobesedila"/>
        <w:spacing w:line="264" w:lineRule="auto"/>
        <w:ind w:left="118" w:right="3022"/>
      </w:pPr>
      <w:r>
        <w:rPr>
          <w:b/>
        </w:rPr>
        <w:t xml:space="preserve">Privlačna zunanjost. </w:t>
      </w:r>
      <w:r>
        <w:t xml:space="preserve">Zunanji dizajn novega Golfa Varianta je v primerjavi s prejšnjim modelom bolj izčiščen in </w:t>
      </w:r>
      <w:proofErr w:type="spellStart"/>
      <w:r>
        <w:t>dinamičnejši</w:t>
      </w:r>
      <w:proofErr w:type="spellEnd"/>
      <w:r>
        <w:t xml:space="preserve">. Na sprednjem delu je vidna sorodnost z novim Golfom. Za njim pa Variant značilno svojskost pokaže s strešnim delom, ki se spušča proti zadku, in s </w:t>
      </w:r>
      <w:proofErr w:type="spellStart"/>
      <w:r>
        <w:t>kupejevsko</w:t>
      </w:r>
      <w:proofErr w:type="spellEnd"/>
      <w:r>
        <w:t xml:space="preserve"> poševnim zadnjim steklom. Nova generacija Varianta meri v dolžino 4.633 mm (66 mm več kot predhodnik); medosna razdalja meri zdaj 2.680 mm (50 mm več). Ta povečana dolžina prinaša nova proporcionalna razmerja, zato Golf Variant deluje bolj razpotegnjen in nižji. Žarometi in zadnje luči so serijsko zasnovani v</w:t>
      </w:r>
      <w:r w:rsidR="00922FDB">
        <w:t> </w:t>
      </w:r>
      <w:r>
        <w:t>LED-tehnologiji.</w:t>
      </w:r>
    </w:p>
    <w:p w14:paraId="2D653644" w14:textId="77777777" w:rsidR="00D14C16" w:rsidRDefault="00D14C16">
      <w:pPr>
        <w:spacing w:line="264" w:lineRule="auto"/>
        <w:sectPr w:rsidR="00D14C16">
          <w:type w:val="continuous"/>
          <w:pgSz w:w="11910" w:h="16840"/>
          <w:pgMar w:top="1880" w:right="340" w:bottom="1000" w:left="1300" w:header="708" w:footer="708" w:gutter="0"/>
          <w:cols w:space="708"/>
        </w:sectPr>
      </w:pPr>
    </w:p>
    <w:p w14:paraId="1EDFA074" w14:textId="77777777" w:rsidR="00D14C16" w:rsidRDefault="00D14C16">
      <w:pPr>
        <w:pStyle w:val="Telobesedila"/>
        <w:rPr>
          <w:sz w:val="20"/>
        </w:rPr>
      </w:pPr>
    </w:p>
    <w:p w14:paraId="041B3C24" w14:textId="77777777" w:rsidR="00D14C16" w:rsidRDefault="00D14C16">
      <w:pPr>
        <w:pStyle w:val="Telobesedila"/>
        <w:rPr>
          <w:sz w:val="20"/>
        </w:rPr>
      </w:pPr>
    </w:p>
    <w:p w14:paraId="23DED4D2" w14:textId="77777777" w:rsidR="00D14C16" w:rsidRDefault="00D14C16">
      <w:pPr>
        <w:pStyle w:val="Telobesedila"/>
        <w:rPr>
          <w:sz w:val="20"/>
        </w:rPr>
      </w:pPr>
    </w:p>
    <w:p w14:paraId="3697486B" w14:textId="77777777" w:rsidR="00D14C16" w:rsidRDefault="00D14C16">
      <w:pPr>
        <w:pStyle w:val="Telobesedila"/>
        <w:rPr>
          <w:sz w:val="20"/>
        </w:rPr>
      </w:pPr>
    </w:p>
    <w:p w14:paraId="64C1F953" w14:textId="77777777" w:rsidR="00D14C16" w:rsidRDefault="00D14C16">
      <w:pPr>
        <w:pStyle w:val="Telobesedila"/>
        <w:rPr>
          <w:sz w:val="21"/>
        </w:rPr>
      </w:pPr>
    </w:p>
    <w:p w14:paraId="0086D7CC" w14:textId="248AAF1F" w:rsidR="00D14C16" w:rsidRDefault="00956DF0">
      <w:pPr>
        <w:pStyle w:val="Telobesedila"/>
        <w:spacing w:before="1" w:line="264" w:lineRule="auto"/>
        <w:ind w:left="118" w:right="3080"/>
      </w:pPr>
      <w:r>
        <w:rPr>
          <w:b/>
        </w:rPr>
        <w:t xml:space="preserve">Prostorna notranjost. </w:t>
      </w:r>
      <w:r>
        <w:t xml:space="preserve">V novem Golfu </w:t>
      </w:r>
      <w:proofErr w:type="spellStart"/>
      <w:r>
        <w:t>Variantu</w:t>
      </w:r>
      <w:proofErr w:type="spellEnd"/>
      <w:r>
        <w:t xml:space="preserve"> se lahko udobno pelje pet oseb; povečana medosna razdalja gre namreč skoraj v celoti v prid večji notranjosti. Notranja dolžina se je povečala za 48 mm in meri zdaj 1.798 mm. Ker se je ob tem za točno 48</w:t>
      </w:r>
      <w:r w:rsidR="00922FDB">
        <w:t> </w:t>
      </w:r>
      <w:r>
        <w:t>mm povečal tudi kolenski prostor, se to zelo dobro občuti še zlasti na zadnjih sedežih. Potniki lahko prtljago zložijo v prtljažnik, ki ima velikodušne dimenzije: če</w:t>
      </w:r>
      <w:r w:rsidR="00922FDB">
        <w:t> </w:t>
      </w:r>
      <w:r>
        <w:t>so</w:t>
      </w:r>
      <w:r w:rsidR="00922FDB">
        <w:t> </w:t>
      </w:r>
      <w:r>
        <w:t xml:space="preserve">stvari v njem zložene do zgornjega roba zadnjih sedežev, je za prtljago na voljo 611 litrov (6 litrov več kot pri Golfu </w:t>
      </w:r>
      <w:proofErr w:type="spellStart"/>
      <w:r>
        <w:t>Variantu</w:t>
      </w:r>
      <w:proofErr w:type="spellEnd"/>
      <w:r>
        <w:t xml:space="preserve"> 7). Če pa ima vozilo integrirano predelno mrežo in prtljago naložimo do stropa in do naslonjal sprednjih sedežev, se kapaciteta poveča na 1.642 litrov (22 litrov več kot prej). Kadar imate obe roki zasedeni z nakupo</w:t>
      </w:r>
      <w:r w:rsidR="00922FDB">
        <w:softHyphen/>
      </w:r>
      <w:r>
        <w:t>val</w:t>
      </w:r>
      <w:r w:rsidR="00922FDB">
        <w:softHyphen/>
      </w:r>
      <w:r>
        <w:t>nimi vrečkami ali prtljago, lahko opcijski električni pokrov prtljažnika odprete tudi prek t. i. virtualnega pedala – z zamahom noge pred zadnjim odbijačem.</w:t>
      </w:r>
    </w:p>
    <w:p w14:paraId="50115D23" w14:textId="77777777" w:rsidR="00D14C16" w:rsidRDefault="00D14C16">
      <w:pPr>
        <w:pStyle w:val="Telobesedila"/>
        <w:spacing w:before="1"/>
        <w:rPr>
          <w:sz w:val="21"/>
        </w:rPr>
      </w:pPr>
    </w:p>
    <w:p w14:paraId="350B2524" w14:textId="7E9EB707" w:rsidR="00D14C16" w:rsidRDefault="00956DF0" w:rsidP="00922FDB">
      <w:pPr>
        <w:pStyle w:val="Telobesedila"/>
        <w:spacing w:line="249" w:lineRule="auto"/>
        <w:ind w:left="118" w:right="3022"/>
      </w:pPr>
      <w:r>
        <w:rPr>
          <w:b/>
        </w:rPr>
        <w:t xml:space="preserve">Novi pogonski sistemi za popolno učinkovitost. </w:t>
      </w:r>
      <w:r>
        <w:t xml:space="preserve">Na primer </w:t>
      </w:r>
      <w:proofErr w:type="spellStart"/>
      <w:r>
        <w:t>eTSI</w:t>
      </w:r>
      <w:proofErr w:type="spellEnd"/>
      <w:r>
        <w:t xml:space="preserve"> z 48-voltno tehnologijo in 7-stopenjskim menjalnikom DSG: 48-voltni jermenski zagonski alternator, 48-voltna litij-ionska baterija in motor TSI tukaj tvorijo nov blagi hibridni pogon. Med prednosti novega </w:t>
      </w:r>
      <w:proofErr w:type="spellStart"/>
      <w:r>
        <w:t>eTSI</w:t>
      </w:r>
      <w:proofErr w:type="spellEnd"/>
      <w:r>
        <w:t xml:space="preserve"> spadajo občutni prihranki pri porabi, saj Golf Variant, kadar je le mogoče, izključi </w:t>
      </w:r>
      <w:proofErr w:type="spellStart"/>
      <w:r>
        <w:t>turbobencinski</w:t>
      </w:r>
      <w:proofErr w:type="spellEnd"/>
      <w:r>
        <w:t xml:space="preserve"> motor in "jadra" brez lokalnih emisij. Vse izvedbe </w:t>
      </w:r>
      <w:proofErr w:type="spellStart"/>
      <w:r>
        <w:t>eTSI</w:t>
      </w:r>
      <w:proofErr w:type="spellEnd"/>
      <w:r>
        <w:t xml:space="preserve"> so zato serijsko kombinirane z avtomatskim menjalnikom z dvojno sklopko (7-stopenjski DSG); brez menjalnika DSG ne bi bilo mogoče realizirati neopaznega menjavanja med fazo jadranja in pogonom na TSI.</w:t>
      </w:r>
      <w:r w:rsidR="00922FDB">
        <w:t xml:space="preserve"> </w:t>
      </w:r>
      <w:r>
        <w:t>Obenem 7-stopenjski DSG prestavlja zelo ekonomično in prav tako varčuje z energijo. Poleg naštetega so za Golf Variant na voljo tudi inovativni motorji TDI: pri njih t. i. tehnologija "</w:t>
      </w:r>
      <w:proofErr w:type="spellStart"/>
      <w:r>
        <w:t>twindosing</w:t>
      </w:r>
      <w:proofErr w:type="spellEnd"/>
      <w:r>
        <w:t>" – dvojno vbrizgavanje aditiva AdBlue® z dvema katalizatorjema SCR (</w:t>
      </w:r>
      <w:proofErr w:type="spellStart"/>
      <w:r>
        <w:rPr>
          <w:b/>
        </w:rPr>
        <w:t>S</w:t>
      </w:r>
      <w:r>
        <w:t>elective</w:t>
      </w:r>
      <w:proofErr w:type="spellEnd"/>
      <w:r>
        <w:t xml:space="preserve"> </w:t>
      </w:r>
      <w:proofErr w:type="spellStart"/>
      <w:r>
        <w:rPr>
          <w:b/>
        </w:rPr>
        <w:t>C</w:t>
      </w:r>
      <w:r>
        <w:t>atalytic</w:t>
      </w:r>
      <w:proofErr w:type="spellEnd"/>
      <w:r>
        <w:t xml:space="preserve"> </w:t>
      </w:r>
      <w:proofErr w:type="spellStart"/>
      <w:r>
        <w:rPr>
          <w:b/>
        </w:rPr>
        <w:t>R</w:t>
      </w:r>
      <w:r>
        <w:t>eduction</w:t>
      </w:r>
      <w:proofErr w:type="spellEnd"/>
      <w:r>
        <w:t>) – močno zmanjšuje emisije dušikovih oksidov (</w:t>
      </w:r>
      <w:proofErr w:type="spellStart"/>
      <w:r>
        <w:t>NOx</w:t>
      </w:r>
      <w:proofErr w:type="spellEnd"/>
      <w:r>
        <w:t>), zato se ti prihajajoči motorji TDI uvrščajo med najčistejše in najvarčnejše dizelske motorje na svetu.</w:t>
      </w:r>
    </w:p>
    <w:p w14:paraId="079CB16B" w14:textId="77777777" w:rsidR="00D14C16" w:rsidRDefault="00D14C16">
      <w:pPr>
        <w:pStyle w:val="Telobesedila"/>
        <w:spacing w:before="8"/>
      </w:pPr>
    </w:p>
    <w:p w14:paraId="2A53873F" w14:textId="7D121D86" w:rsidR="00D14C16" w:rsidRPr="00922FDB" w:rsidRDefault="00956DF0" w:rsidP="00922FDB">
      <w:pPr>
        <w:spacing w:before="1" w:line="264" w:lineRule="auto"/>
        <w:ind w:left="118" w:right="3022"/>
        <w:rPr>
          <w:sz w:val="19"/>
          <w:szCs w:val="19"/>
        </w:rPr>
      </w:pPr>
      <w:r w:rsidRPr="00922FDB">
        <w:rPr>
          <w:b/>
          <w:sz w:val="19"/>
          <w:szCs w:val="19"/>
        </w:rPr>
        <w:t xml:space="preserve">Nove </w:t>
      </w:r>
      <w:proofErr w:type="spellStart"/>
      <w:r w:rsidRPr="00922FDB">
        <w:rPr>
          <w:b/>
          <w:sz w:val="19"/>
          <w:szCs w:val="19"/>
        </w:rPr>
        <w:t>opremske</w:t>
      </w:r>
      <w:proofErr w:type="spellEnd"/>
      <w:r w:rsidRPr="00922FDB">
        <w:rPr>
          <w:b/>
          <w:sz w:val="19"/>
          <w:szCs w:val="19"/>
        </w:rPr>
        <w:t xml:space="preserve"> linije in bogata serijska oprema. </w:t>
      </w:r>
      <w:r w:rsidRPr="00922FDB">
        <w:rPr>
          <w:sz w:val="19"/>
          <w:szCs w:val="19"/>
        </w:rPr>
        <w:t xml:space="preserve">Pri Volkswagnu so na novo sestavili </w:t>
      </w:r>
      <w:proofErr w:type="spellStart"/>
      <w:r w:rsidRPr="00922FDB">
        <w:rPr>
          <w:sz w:val="19"/>
          <w:szCs w:val="19"/>
        </w:rPr>
        <w:t>opremsko</w:t>
      </w:r>
      <w:proofErr w:type="spellEnd"/>
      <w:r w:rsidRPr="00922FDB">
        <w:rPr>
          <w:sz w:val="19"/>
          <w:szCs w:val="19"/>
        </w:rPr>
        <w:t xml:space="preserve"> matriko za Golf Variant: nad osnovno izvedbo</w:t>
      </w:r>
      <w:r w:rsidR="00922FDB" w:rsidRPr="00922FDB">
        <w:rPr>
          <w:sz w:val="19"/>
          <w:szCs w:val="19"/>
        </w:rPr>
        <w:t xml:space="preserve"> </w:t>
      </w:r>
      <w:r w:rsidRPr="00922FDB">
        <w:rPr>
          <w:sz w:val="19"/>
          <w:szCs w:val="19"/>
        </w:rPr>
        <w:t>"Golf" sledijo linije "</w:t>
      </w:r>
      <w:proofErr w:type="spellStart"/>
      <w:r w:rsidRPr="00922FDB">
        <w:rPr>
          <w:sz w:val="19"/>
          <w:szCs w:val="19"/>
        </w:rPr>
        <w:t>Life</w:t>
      </w:r>
      <w:proofErr w:type="spellEnd"/>
      <w:r w:rsidRPr="00922FDB">
        <w:rPr>
          <w:sz w:val="19"/>
          <w:szCs w:val="19"/>
        </w:rPr>
        <w:t>", "</w:t>
      </w:r>
      <w:proofErr w:type="spellStart"/>
      <w:r w:rsidRPr="00922FDB">
        <w:rPr>
          <w:sz w:val="19"/>
          <w:szCs w:val="19"/>
        </w:rPr>
        <w:t>Style</w:t>
      </w:r>
      <w:proofErr w:type="spellEnd"/>
      <w:r w:rsidRPr="00922FDB">
        <w:rPr>
          <w:sz w:val="19"/>
          <w:szCs w:val="19"/>
        </w:rPr>
        <w:t xml:space="preserve">" in "R-Line". V razširjenem naboru serijske opreme tako že pri osnovnem modelu najdemo na primer asistenco za ohranjanje smeri Lane </w:t>
      </w:r>
      <w:proofErr w:type="spellStart"/>
      <w:r w:rsidRPr="00922FDB">
        <w:rPr>
          <w:sz w:val="19"/>
          <w:szCs w:val="19"/>
        </w:rPr>
        <w:t>Assist</w:t>
      </w:r>
      <w:proofErr w:type="spellEnd"/>
      <w:r w:rsidRPr="00922FDB">
        <w:rPr>
          <w:sz w:val="19"/>
          <w:szCs w:val="19"/>
        </w:rPr>
        <w:t xml:space="preserve">, sistem za nadzor okolice Front </w:t>
      </w:r>
      <w:proofErr w:type="spellStart"/>
      <w:r w:rsidRPr="00922FDB">
        <w:rPr>
          <w:sz w:val="19"/>
          <w:szCs w:val="19"/>
        </w:rPr>
        <w:t>Assist</w:t>
      </w:r>
      <w:proofErr w:type="spellEnd"/>
      <w:r w:rsidRPr="00922FDB">
        <w:rPr>
          <w:sz w:val="19"/>
          <w:szCs w:val="19"/>
        </w:rPr>
        <w:t xml:space="preserve"> z mestno funkcijo zaviranja v sili in zaznavanjem pešcev, novo asistenco za</w:t>
      </w:r>
      <w:r w:rsidR="00922FDB">
        <w:rPr>
          <w:sz w:val="19"/>
          <w:szCs w:val="19"/>
        </w:rPr>
        <w:t> </w:t>
      </w:r>
      <w:r w:rsidRPr="00922FDB">
        <w:rPr>
          <w:sz w:val="19"/>
          <w:szCs w:val="19"/>
        </w:rPr>
        <w:t>zavijanje levo, elektronsko zaporo diferenciala XDS, sistem opozarjanja na lokalne nevar</w:t>
      </w:r>
      <w:r w:rsidR="00922FDB">
        <w:rPr>
          <w:sz w:val="19"/>
          <w:szCs w:val="19"/>
        </w:rPr>
        <w:softHyphen/>
      </w:r>
      <w:r w:rsidRPr="00922FDB">
        <w:rPr>
          <w:sz w:val="19"/>
          <w:szCs w:val="19"/>
        </w:rPr>
        <w:t xml:space="preserve">nosti Car2X, sistem za zagon brez ključa </w:t>
      </w:r>
      <w:proofErr w:type="spellStart"/>
      <w:r w:rsidRPr="00922FDB">
        <w:rPr>
          <w:sz w:val="19"/>
          <w:szCs w:val="19"/>
        </w:rPr>
        <w:t>Keyless</w:t>
      </w:r>
      <w:proofErr w:type="spellEnd"/>
      <w:r w:rsidRPr="00922FDB">
        <w:rPr>
          <w:sz w:val="19"/>
          <w:szCs w:val="19"/>
        </w:rPr>
        <w:t xml:space="preserve"> Start in avtomatski vklop zasen</w:t>
      </w:r>
      <w:r w:rsidR="00922FDB">
        <w:rPr>
          <w:sz w:val="19"/>
          <w:szCs w:val="19"/>
        </w:rPr>
        <w:softHyphen/>
      </w:r>
      <w:r w:rsidRPr="00922FDB">
        <w:rPr>
          <w:sz w:val="19"/>
          <w:szCs w:val="19"/>
        </w:rPr>
        <w:t xml:space="preserve">čenih luči. V notranjosti imajo vsa vozila serijsko vgrajen </w:t>
      </w:r>
      <w:proofErr w:type="spellStart"/>
      <w:r w:rsidRPr="00922FDB">
        <w:rPr>
          <w:sz w:val="19"/>
          <w:szCs w:val="19"/>
        </w:rPr>
        <w:t>Digital</w:t>
      </w:r>
      <w:proofErr w:type="spellEnd"/>
      <w:r w:rsidRPr="00922FDB">
        <w:rPr>
          <w:sz w:val="19"/>
          <w:szCs w:val="19"/>
        </w:rPr>
        <w:t xml:space="preserve"> </w:t>
      </w:r>
      <w:proofErr w:type="spellStart"/>
      <w:r w:rsidRPr="00922FDB">
        <w:rPr>
          <w:sz w:val="19"/>
          <w:szCs w:val="19"/>
        </w:rPr>
        <w:t>Cockpit</w:t>
      </w:r>
      <w:proofErr w:type="spellEnd"/>
      <w:r w:rsidRPr="00922FDB">
        <w:rPr>
          <w:sz w:val="19"/>
          <w:szCs w:val="19"/>
        </w:rPr>
        <w:t xml:space="preserve"> Pro (digitalne instrumente), </w:t>
      </w:r>
      <w:proofErr w:type="spellStart"/>
      <w:r w:rsidRPr="00922FDB">
        <w:rPr>
          <w:sz w:val="19"/>
          <w:szCs w:val="19"/>
        </w:rPr>
        <w:t>online</w:t>
      </w:r>
      <w:proofErr w:type="spellEnd"/>
      <w:r w:rsidRPr="00922FDB">
        <w:rPr>
          <w:sz w:val="19"/>
          <w:szCs w:val="19"/>
        </w:rPr>
        <w:t xml:space="preserve"> </w:t>
      </w:r>
      <w:proofErr w:type="spellStart"/>
      <w:r w:rsidRPr="00922FDB">
        <w:rPr>
          <w:sz w:val="19"/>
          <w:szCs w:val="19"/>
        </w:rPr>
        <w:t>infotainment</w:t>
      </w:r>
      <w:proofErr w:type="spellEnd"/>
      <w:r w:rsidRPr="00922FDB">
        <w:rPr>
          <w:sz w:val="19"/>
          <w:szCs w:val="19"/>
        </w:rPr>
        <w:t xml:space="preserve"> sistem </w:t>
      </w:r>
      <w:proofErr w:type="spellStart"/>
      <w:r w:rsidRPr="00922FDB">
        <w:rPr>
          <w:sz w:val="19"/>
          <w:szCs w:val="19"/>
        </w:rPr>
        <w:t>Composition</w:t>
      </w:r>
      <w:proofErr w:type="spellEnd"/>
      <w:r w:rsidRPr="00922FDB">
        <w:rPr>
          <w:sz w:val="19"/>
          <w:szCs w:val="19"/>
        </w:rPr>
        <w:t xml:space="preserve"> z 8,25-palčnim zaslonom na dotik, spletne storitve in</w:t>
      </w:r>
      <w:r w:rsidR="00922FDB">
        <w:rPr>
          <w:sz w:val="19"/>
          <w:szCs w:val="19"/>
        </w:rPr>
        <w:t xml:space="preserve"> </w:t>
      </w:r>
      <w:r w:rsidRPr="00922FDB">
        <w:rPr>
          <w:sz w:val="19"/>
          <w:szCs w:val="19"/>
        </w:rPr>
        <w:t xml:space="preserve">spletne funkcije iz ponudbe </w:t>
      </w:r>
      <w:proofErr w:type="spellStart"/>
      <w:r w:rsidRPr="00922FDB">
        <w:rPr>
          <w:sz w:val="19"/>
          <w:szCs w:val="19"/>
        </w:rPr>
        <w:t>We</w:t>
      </w:r>
      <w:proofErr w:type="spellEnd"/>
      <w:r w:rsidRPr="00922FDB">
        <w:rPr>
          <w:sz w:val="19"/>
          <w:szCs w:val="19"/>
        </w:rPr>
        <w:t xml:space="preserve"> </w:t>
      </w:r>
      <w:proofErr w:type="spellStart"/>
      <w:r w:rsidRPr="00922FDB">
        <w:rPr>
          <w:sz w:val="19"/>
          <w:szCs w:val="19"/>
        </w:rPr>
        <w:t>Connect</w:t>
      </w:r>
      <w:proofErr w:type="spellEnd"/>
      <w:r w:rsidRPr="00922FDB">
        <w:rPr>
          <w:sz w:val="19"/>
          <w:szCs w:val="19"/>
        </w:rPr>
        <w:t xml:space="preserve"> in </w:t>
      </w:r>
      <w:proofErr w:type="spellStart"/>
      <w:r w:rsidRPr="00922FDB">
        <w:rPr>
          <w:sz w:val="19"/>
          <w:szCs w:val="19"/>
        </w:rPr>
        <w:t>We</w:t>
      </w:r>
      <w:proofErr w:type="spellEnd"/>
      <w:r w:rsidRPr="00922FDB">
        <w:rPr>
          <w:sz w:val="19"/>
          <w:szCs w:val="19"/>
        </w:rPr>
        <w:t xml:space="preserve"> </w:t>
      </w:r>
      <w:proofErr w:type="spellStart"/>
      <w:r w:rsidRPr="00922FDB">
        <w:rPr>
          <w:sz w:val="19"/>
          <w:szCs w:val="19"/>
        </w:rPr>
        <w:t>Connect</w:t>
      </w:r>
      <w:proofErr w:type="spellEnd"/>
      <w:r w:rsidRPr="00922FDB">
        <w:rPr>
          <w:sz w:val="19"/>
          <w:szCs w:val="19"/>
        </w:rPr>
        <w:t xml:space="preserve"> Plus, </w:t>
      </w:r>
      <w:proofErr w:type="spellStart"/>
      <w:r w:rsidRPr="00922FDB">
        <w:rPr>
          <w:sz w:val="19"/>
          <w:szCs w:val="19"/>
        </w:rPr>
        <w:t>večfunkcijski</w:t>
      </w:r>
      <w:proofErr w:type="spellEnd"/>
      <w:r w:rsidRPr="00922FDB">
        <w:rPr>
          <w:sz w:val="19"/>
          <w:szCs w:val="19"/>
        </w:rPr>
        <w:t xml:space="preserve"> volan, avtomatsko klimatsko napravo </w:t>
      </w:r>
      <w:proofErr w:type="spellStart"/>
      <w:r w:rsidRPr="00922FDB">
        <w:rPr>
          <w:sz w:val="19"/>
          <w:szCs w:val="19"/>
        </w:rPr>
        <w:t>Air</w:t>
      </w:r>
      <w:proofErr w:type="spellEnd"/>
      <w:r w:rsidRPr="00922FDB">
        <w:rPr>
          <w:sz w:val="19"/>
          <w:szCs w:val="19"/>
        </w:rPr>
        <w:t xml:space="preserve"> </w:t>
      </w:r>
      <w:proofErr w:type="spellStart"/>
      <w:r w:rsidRPr="00922FDB">
        <w:rPr>
          <w:sz w:val="19"/>
          <w:szCs w:val="19"/>
        </w:rPr>
        <w:t>Care</w:t>
      </w:r>
      <w:proofErr w:type="spellEnd"/>
      <w:r w:rsidRPr="00922FDB">
        <w:rPr>
          <w:sz w:val="19"/>
          <w:szCs w:val="19"/>
        </w:rPr>
        <w:t xml:space="preserve"> </w:t>
      </w:r>
      <w:proofErr w:type="spellStart"/>
      <w:r w:rsidRPr="00922FDB">
        <w:rPr>
          <w:sz w:val="19"/>
          <w:szCs w:val="19"/>
        </w:rPr>
        <w:t>Climatronic</w:t>
      </w:r>
      <w:proofErr w:type="spellEnd"/>
      <w:r w:rsidRPr="00922FDB">
        <w:rPr>
          <w:sz w:val="19"/>
          <w:szCs w:val="19"/>
        </w:rPr>
        <w:t xml:space="preserve"> in Bluetooth telefonski vmesnik.</w:t>
      </w:r>
    </w:p>
    <w:p w14:paraId="61784DEE" w14:textId="77777777" w:rsidR="00D14C16" w:rsidRDefault="00D14C16">
      <w:pPr>
        <w:pStyle w:val="Telobesedila"/>
        <w:spacing w:before="11"/>
        <w:rPr>
          <w:sz w:val="20"/>
        </w:rPr>
      </w:pPr>
    </w:p>
    <w:p w14:paraId="5F529FB1" w14:textId="77777777" w:rsidR="00D14C16" w:rsidRDefault="00956DF0">
      <w:pPr>
        <w:pStyle w:val="Telobesedila"/>
        <w:spacing w:line="264" w:lineRule="auto"/>
        <w:ind w:left="118" w:right="3058"/>
      </w:pPr>
      <w:r>
        <w:rPr>
          <w:b/>
        </w:rPr>
        <w:t xml:space="preserve">Samostojen model: novi Golf Alltrack. </w:t>
      </w:r>
      <w:r>
        <w:t xml:space="preserve">Z novim Golfom </w:t>
      </w:r>
      <w:proofErr w:type="spellStart"/>
      <w:r>
        <w:t>Variantom</w:t>
      </w:r>
      <w:proofErr w:type="spellEnd"/>
      <w:r>
        <w:t xml:space="preserve"> prihaja na trg tudi druga generacija izpeljanke Golf Alltrack. Novi Golf Alltrack, ki je t. i. križanec med Golfom </w:t>
      </w:r>
      <w:proofErr w:type="spellStart"/>
      <w:r>
        <w:t>Variantom</w:t>
      </w:r>
      <w:proofErr w:type="spellEnd"/>
      <w:r>
        <w:t xml:space="preserve"> in svetom športnih </w:t>
      </w:r>
      <w:proofErr w:type="spellStart"/>
      <w:r>
        <w:t>terencev</w:t>
      </w:r>
      <w:proofErr w:type="spellEnd"/>
      <w:r>
        <w:t xml:space="preserve">, ima serijsko stalni štirikolesni pogon (4MOTION), večji odmik od tal, zunanje dodatke za terenski videz, </w:t>
      </w:r>
      <w:proofErr w:type="spellStart"/>
      <w:r>
        <w:t>vklj</w:t>
      </w:r>
      <w:proofErr w:type="spellEnd"/>
      <w:r>
        <w:t xml:space="preserve">. s specifičnima odbijačema, in individualizirano notranjost. Kot takšen se tudi zunaj utrjenih cest izkaže kot pravi </w:t>
      </w:r>
      <w:proofErr w:type="spellStart"/>
      <w:r>
        <w:t>multitalent</w:t>
      </w:r>
      <w:proofErr w:type="spellEnd"/>
      <w:r>
        <w:t xml:space="preserve"> in je zaradi štirikolesnega pogona odličen tudi kot vlečno vozilo za priklopne obremenitve do 2.000 kg.</w:t>
      </w:r>
    </w:p>
    <w:p w14:paraId="162E4905" w14:textId="77777777" w:rsidR="00922FDB" w:rsidRDefault="00922FDB">
      <w:pPr>
        <w:rPr>
          <w:sz w:val="19"/>
          <w:szCs w:val="19"/>
        </w:rPr>
      </w:pPr>
      <w:r>
        <w:br w:type="page"/>
      </w:r>
    </w:p>
    <w:p w14:paraId="7FC52948" w14:textId="55EE3CFF" w:rsidR="00D14C16" w:rsidRDefault="00D14C16" w:rsidP="00922FDB">
      <w:pPr>
        <w:pStyle w:val="Telobesedila"/>
      </w:pPr>
    </w:p>
    <w:p w14:paraId="70F8A32C" w14:textId="78A674CB" w:rsidR="00D14C16" w:rsidRDefault="00D14C16">
      <w:pPr>
        <w:pStyle w:val="Telobesedila"/>
        <w:rPr>
          <w:sz w:val="20"/>
        </w:rPr>
      </w:pPr>
    </w:p>
    <w:p w14:paraId="24DB828A" w14:textId="77777777" w:rsidR="00922FDB" w:rsidRDefault="00922FDB">
      <w:pPr>
        <w:pStyle w:val="Telobesedila"/>
        <w:rPr>
          <w:sz w:val="20"/>
        </w:rPr>
      </w:pPr>
    </w:p>
    <w:p w14:paraId="0D98BBEF" w14:textId="77777777" w:rsidR="00D14C16" w:rsidRDefault="00D14C16">
      <w:pPr>
        <w:pStyle w:val="Telobesedila"/>
        <w:rPr>
          <w:sz w:val="20"/>
        </w:rPr>
      </w:pPr>
    </w:p>
    <w:p w14:paraId="376E777F" w14:textId="77777777" w:rsidR="00D14C16" w:rsidRDefault="00D14C16">
      <w:pPr>
        <w:pStyle w:val="Telobesedila"/>
        <w:rPr>
          <w:sz w:val="20"/>
        </w:rPr>
      </w:pPr>
    </w:p>
    <w:p w14:paraId="12922F76" w14:textId="24FFE4B8" w:rsidR="00D14C16" w:rsidRDefault="00922FDB">
      <w:pPr>
        <w:pStyle w:val="Telobesedila"/>
        <w:spacing w:before="1" w:line="264" w:lineRule="auto"/>
        <w:ind w:left="118" w:right="3022"/>
      </w:pPr>
      <w:r>
        <w:t xml:space="preserve">V tehničnem smislu je Golf Alltrack sicer enak novemu Golfu </w:t>
      </w:r>
      <w:proofErr w:type="spellStart"/>
      <w:r>
        <w:t>Variantu</w:t>
      </w:r>
      <w:proofErr w:type="spellEnd"/>
      <w:r>
        <w:t xml:space="preserve">: poleg </w:t>
      </w:r>
      <w:r w:rsidR="00956DF0">
        <w:t>digitali</w:t>
      </w:r>
      <w:r>
        <w:softHyphen/>
      </w:r>
      <w:r w:rsidR="00956DF0">
        <w:t xml:space="preserve">ziranih instrumentov spadajo v ponudbo še opcijski asistenčni sistemi, kot so </w:t>
      </w:r>
      <w:proofErr w:type="spellStart"/>
      <w:r w:rsidR="00956DF0">
        <w:t>Travel</w:t>
      </w:r>
      <w:proofErr w:type="spellEnd"/>
      <w:r w:rsidR="00956DF0">
        <w:t xml:space="preserve"> </w:t>
      </w:r>
      <w:proofErr w:type="spellStart"/>
      <w:r w:rsidR="00956DF0">
        <w:t>Assist</w:t>
      </w:r>
      <w:proofErr w:type="spellEnd"/>
      <w:r w:rsidR="00956DF0">
        <w:t xml:space="preserve"> (asistirana vožnja do hitrosti 210 km/h) in novi matrični LED-žarometi IQ.LIGHT.</w:t>
      </w:r>
    </w:p>
    <w:p w14:paraId="0D33883A" w14:textId="77777777" w:rsidR="00D14C16" w:rsidRDefault="00D14C16">
      <w:pPr>
        <w:pStyle w:val="Telobesedila"/>
        <w:spacing w:before="11"/>
        <w:rPr>
          <w:sz w:val="20"/>
        </w:rPr>
      </w:pPr>
    </w:p>
    <w:p w14:paraId="0CFDE20E" w14:textId="77777777" w:rsidR="00D14C16" w:rsidRDefault="00956DF0">
      <w:pPr>
        <w:pStyle w:val="Telobesedila"/>
        <w:ind w:left="118"/>
      </w:pPr>
      <w:r>
        <w:rPr>
          <w:b/>
        </w:rPr>
        <w:t xml:space="preserve">Prodajna uspešnica. </w:t>
      </w:r>
      <w:r>
        <w:t xml:space="preserve">Golf Variant je stalnica v </w:t>
      </w:r>
      <w:proofErr w:type="spellStart"/>
      <w:r>
        <w:t>Golfovi</w:t>
      </w:r>
      <w:proofErr w:type="spellEnd"/>
      <w:r>
        <w:t xml:space="preserve"> produktni paleti od leta 1993</w:t>
      </w:r>
    </w:p>
    <w:p w14:paraId="02D5E36B" w14:textId="77777777" w:rsidR="00D14C16" w:rsidRDefault="00956DF0">
      <w:pPr>
        <w:pStyle w:val="Telobesedila"/>
        <w:spacing w:before="23" w:line="264" w:lineRule="auto"/>
        <w:ind w:left="118" w:right="3128" w:hanging="1"/>
      </w:pPr>
      <w:r>
        <w:t>– in do danes so prodali že okrog tri milijone teh primerkov. Do zdaj je na trg prišlo skupno pet generacij tega modela, ki so vedno temeljile na platformi navadnega Golfa ustrezne generacije. Danes te modele za ves svet izdelujejo v matični tovarni v Wolfsburgu.</w:t>
      </w:r>
    </w:p>
    <w:p w14:paraId="6282396A" w14:textId="77777777" w:rsidR="00D14C16" w:rsidRDefault="00D14C16">
      <w:pPr>
        <w:pStyle w:val="Telobesedila"/>
        <w:spacing w:before="10"/>
        <w:rPr>
          <w:sz w:val="25"/>
        </w:rPr>
      </w:pPr>
    </w:p>
    <w:p w14:paraId="38E18488" w14:textId="77777777" w:rsidR="00D14C16" w:rsidRDefault="00956DF0">
      <w:pPr>
        <w:spacing w:line="264" w:lineRule="auto"/>
        <w:ind w:left="118" w:right="3641" w:hanging="1"/>
        <w:rPr>
          <w:i/>
          <w:sz w:val="19"/>
        </w:rPr>
      </w:pPr>
      <w:r w:rsidRPr="00922FDB">
        <w:rPr>
          <w:i/>
          <w:vertAlign w:val="superscript"/>
        </w:rPr>
        <w:t>1</w:t>
      </w:r>
      <w:r w:rsidRPr="00922FDB">
        <w:rPr>
          <w:i/>
          <w:sz w:val="19"/>
          <w:vertAlign w:val="superscript"/>
        </w:rPr>
        <w:t xml:space="preserve"> </w:t>
      </w:r>
      <w:r>
        <w:rPr>
          <w:i/>
          <w:sz w:val="19"/>
        </w:rPr>
        <w:t xml:space="preserve">Golf Variant – vozilo je </w:t>
      </w:r>
      <w:proofErr w:type="spellStart"/>
      <w:r>
        <w:rPr>
          <w:i/>
          <w:sz w:val="19"/>
        </w:rPr>
        <w:t>predserijska</w:t>
      </w:r>
      <w:proofErr w:type="spellEnd"/>
      <w:r>
        <w:rPr>
          <w:i/>
          <w:sz w:val="19"/>
        </w:rPr>
        <w:t xml:space="preserve"> študija in še ni v prodaji.</w:t>
      </w:r>
    </w:p>
    <w:p w14:paraId="3EA62AE6" w14:textId="77777777" w:rsidR="00D14C16" w:rsidRDefault="00956DF0">
      <w:pPr>
        <w:spacing w:line="264" w:lineRule="auto"/>
        <w:ind w:left="118" w:right="3615"/>
        <w:rPr>
          <w:i/>
          <w:sz w:val="19"/>
        </w:rPr>
      </w:pPr>
      <w:r w:rsidRPr="00922FDB">
        <w:rPr>
          <w:i/>
          <w:vertAlign w:val="superscript"/>
        </w:rPr>
        <w:t>2</w:t>
      </w:r>
      <w:r w:rsidRPr="00922FDB">
        <w:rPr>
          <w:i/>
          <w:sz w:val="19"/>
          <w:vertAlign w:val="superscript"/>
        </w:rPr>
        <w:t xml:space="preserve"> </w:t>
      </w:r>
      <w:r>
        <w:rPr>
          <w:i/>
          <w:sz w:val="19"/>
        </w:rPr>
        <w:t xml:space="preserve">Golf Alltrack – vozilo je </w:t>
      </w:r>
      <w:proofErr w:type="spellStart"/>
      <w:r>
        <w:rPr>
          <w:i/>
          <w:sz w:val="19"/>
        </w:rPr>
        <w:t>predserijska</w:t>
      </w:r>
      <w:proofErr w:type="spellEnd"/>
      <w:r>
        <w:rPr>
          <w:i/>
          <w:sz w:val="19"/>
        </w:rPr>
        <w:t xml:space="preserve"> študija in še ni v prodaji.</w:t>
      </w:r>
    </w:p>
    <w:p w14:paraId="07C89D10" w14:textId="77777777" w:rsidR="00D14C16" w:rsidRDefault="00D14C16">
      <w:pPr>
        <w:pStyle w:val="Telobesedila"/>
        <w:rPr>
          <w:i/>
          <w:sz w:val="20"/>
        </w:rPr>
      </w:pPr>
    </w:p>
    <w:p w14:paraId="363E2AAE" w14:textId="77777777" w:rsidR="00D14C16" w:rsidRDefault="00D14C16">
      <w:pPr>
        <w:pStyle w:val="Telobesedila"/>
        <w:rPr>
          <w:i/>
          <w:sz w:val="20"/>
        </w:rPr>
      </w:pPr>
    </w:p>
    <w:p w14:paraId="09F83413" w14:textId="77777777" w:rsidR="00D14C16" w:rsidRDefault="00D14C16">
      <w:pPr>
        <w:pStyle w:val="Telobesedila"/>
        <w:rPr>
          <w:i/>
          <w:sz w:val="20"/>
        </w:rPr>
      </w:pPr>
    </w:p>
    <w:p w14:paraId="11F26EBC" w14:textId="77777777" w:rsidR="00D14C16" w:rsidRDefault="00D14C16">
      <w:pPr>
        <w:pStyle w:val="Telobesedila"/>
        <w:rPr>
          <w:i/>
          <w:sz w:val="20"/>
        </w:rPr>
      </w:pPr>
    </w:p>
    <w:p w14:paraId="1C8ECDC2" w14:textId="77777777" w:rsidR="00D14C16" w:rsidRDefault="00D14C16">
      <w:pPr>
        <w:pStyle w:val="Telobesedila"/>
        <w:rPr>
          <w:i/>
          <w:sz w:val="20"/>
        </w:rPr>
      </w:pPr>
    </w:p>
    <w:p w14:paraId="2D784C71" w14:textId="77777777" w:rsidR="00D14C16" w:rsidRDefault="00D14C16">
      <w:pPr>
        <w:pStyle w:val="Telobesedila"/>
        <w:rPr>
          <w:i/>
          <w:sz w:val="20"/>
        </w:rPr>
      </w:pPr>
    </w:p>
    <w:p w14:paraId="7B195108" w14:textId="77777777" w:rsidR="00D14C16" w:rsidRDefault="00D14C16">
      <w:pPr>
        <w:pStyle w:val="Telobesedila"/>
        <w:rPr>
          <w:i/>
          <w:sz w:val="20"/>
        </w:rPr>
      </w:pPr>
    </w:p>
    <w:p w14:paraId="154692C6" w14:textId="77777777" w:rsidR="00D14C16" w:rsidRDefault="00D14C16">
      <w:pPr>
        <w:pStyle w:val="Telobesedila"/>
        <w:rPr>
          <w:i/>
          <w:sz w:val="20"/>
        </w:rPr>
      </w:pPr>
    </w:p>
    <w:p w14:paraId="4F797AF0" w14:textId="77777777" w:rsidR="00D14C16" w:rsidRDefault="00D14C16">
      <w:pPr>
        <w:pStyle w:val="Telobesedila"/>
        <w:rPr>
          <w:i/>
          <w:sz w:val="20"/>
        </w:rPr>
      </w:pPr>
    </w:p>
    <w:p w14:paraId="026E2E32" w14:textId="77777777" w:rsidR="00D14C16" w:rsidRDefault="00D14C16">
      <w:pPr>
        <w:pStyle w:val="Telobesedila"/>
        <w:rPr>
          <w:i/>
          <w:sz w:val="20"/>
        </w:rPr>
      </w:pPr>
    </w:p>
    <w:p w14:paraId="57EEE1F2" w14:textId="77777777" w:rsidR="00D14C16" w:rsidRDefault="00D14C16">
      <w:pPr>
        <w:pStyle w:val="Telobesedila"/>
        <w:rPr>
          <w:i/>
          <w:sz w:val="20"/>
        </w:rPr>
      </w:pPr>
    </w:p>
    <w:p w14:paraId="025EDA16" w14:textId="77777777" w:rsidR="00D14C16" w:rsidRDefault="00D14C16">
      <w:pPr>
        <w:pStyle w:val="Telobesedila"/>
        <w:rPr>
          <w:i/>
          <w:sz w:val="20"/>
        </w:rPr>
      </w:pPr>
    </w:p>
    <w:p w14:paraId="0BE127F5" w14:textId="77777777" w:rsidR="00D14C16" w:rsidRDefault="00D14C16">
      <w:pPr>
        <w:pStyle w:val="Telobesedila"/>
        <w:rPr>
          <w:i/>
          <w:sz w:val="20"/>
        </w:rPr>
      </w:pPr>
    </w:p>
    <w:p w14:paraId="57C68AB1" w14:textId="77777777" w:rsidR="00D14C16" w:rsidRDefault="00D14C16">
      <w:pPr>
        <w:pStyle w:val="Telobesedila"/>
        <w:rPr>
          <w:i/>
          <w:sz w:val="20"/>
        </w:rPr>
      </w:pPr>
    </w:p>
    <w:p w14:paraId="76C38AF8" w14:textId="77777777" w:rsidR="00D14C16" w:rsidRDefault="00D14C16">
      <w:pPr>
        <w:pStyle w:val="Telobesedila"/>
        <w:rPr>
          <w:i/>
          <w:sz w:val="20"/>
        </w:rPr>
      </w:pPr>
    </w:p>
    <w:p w14:paraId="46B7457A" w14:textId="77777777" w:rsidR="00D14C16" w:rsidRDefault="00D14C16">
      <w:pPr>
        <w:pStyle w:val="Telobesedila"/>
        <w:rPr>
          <w:i/>
          <w:sz w:val="20"/>
        </w:rPr>
      </w:pPr>
    </w:p>
    <w:p w14:paraId="7FF13D0C" w14:textId="77777777" w:rsidR="00D14C16" w:rsidRDefault="00D14C16">
      <w:pPr>
        <w:pStyle w:val="Telobesedila"/>
        <w:rPr>
          <w:i/>
          <w:sz w:val="20"/>
        </w:rPr>
      </w:pPr>
    </w:p>
    <w:p w14:paraId="64BFEC7E" w14:textId="77777777" w:rsidR="00D14C16" w:rsidRDefault="00D14C16">
      <w:pPr>
        <w:pStyle w:val="Telobesedila"/>
        <w:rPr>
          <w:i/>
          <w:sz w:val="20"/>
        </w:rPr>
      </w:pPr>
    </w:p>
    <w:p w14:paraId="31E096C9" w14:textId="77777777" w:rsidR="00D14C16" w:rsidRDefault="00D14C16">
      <w:pPr>
        <w:pStyle w:val="Telobesedila"/>
        <w:rPr>
          <w:i/>
          <w:sz w:val="20"/>
        </w:rPr>
      </w:pPr>
    </w:p>
    <w:p w14:paraId="10055DE9" w14:textId="77777777" w:rsidR="00D14C16" w:rsidRDefault="00D14C16">
      <w:pPr>
        <w:pStyle w:val="Telobesedila"/>
        <w:rPr>
          <w:i/>
          <w:sz w:val="20"/>
        </w:rPr>
      </w:pPr>
    </w:p>
    <w:p w14:paraId="38F072A9" w14:textId="77777777" w:rsidR="00D14C16" w:rsidRDefault="00D14C16">
      <w:pPr>
        <w:pStyle w:val="Telobesedila"/>
        <w:rPr>
          <w:i/>
          <w:sz w:val="20"/>
        </w:rPr>
      </w:pPr>
    </w:p>
    <w:p w14:paraId="7B6B8E04" w14:textId="77777777" w:rsidR="00D14C16" w:rsidRDefault="00D14C16">
      <w:pPr>
        <w:pStyle w:val="Telobesedila"/>
        <w:rPr>
          <w:i/>
          <w:sz w:val="20"/>
        </w:rPr>
      </w:pPr>
    </w:p>
    <w:p w14:paraId="68341A60" w14:textId="77777777" w:rsidR="00D14C16" w:rsidRDefault="00D14C16">
      <w:pPr>
        <w:pStyle w:val="Telobesedila"/>
        <w:rPr>
          <w:i/>
          <w:sz w:val="20"/>
        </w:rPr>
      </w:pPr>
    </w:p>
    <w:p w14:paraId="31E4B682" w14:textId="77777777" w:rsidR="00D14C16" w:rsidRDefault="00D14C16">
      <w:pPr>
        <w:pStyle w:val="Telobesedila"/>
        <w:rPr>
          <w:i/>
          <w:sz w:val="20"/>
        </w:rPr>
      </w:pPr>
    </w:p>
    <w:p w14:paraId="2E3A66B4" w14:textId="77777777" w:rsidR="00D14C16" w:rsidRDefault="00D14C16">
      <w:pPr>
        <w:pStyle w:val="Telobesedila"/>
        <w:rPr>
          <w:i/>
          <w:sz w:val="20"/>
        </w:rPr>
      </w:pPr>
    </w:p>
    <w:p w14:paraId="1182DA31" w14:textId="77777777" w:rsidR="00D14C16" w:rsidRDefault="00D14C16">
      <w:pPr>
        <w:pStyle w:val="Telobesedila"/>
        <w:rPr>
          <w:i/>
          <w:sz w:val="20"/>
        </w:rPr>
      </w:pPr>
    </w:p>
    <w:p w14:paraId="63F93243" w14:textId="77777777" w:rsidR="00D14C16" w:rsidRDefault="00D14C16">
      <w:pPr>
        <w:pStyle w:val="Telobesedila"/>
        <w:rPr>
          <w:i/>
          <w:sz w:val="20"/>
        </w:rPr>
      </w:pPr>
    </w:p>
    <w:p w14:paraId="6A0A1179" w14:textId="77777777" w:rsidR="00D14C16" w:rsidRDefault="00D14C16">
      <w:pPr>
        <w:pStyle w:val="Telobesedila"/>
        <w:rPr>
          <w:i/>
          <w:sz w:val="20"/>
        </w:rPr>
      </w:pPr>
    </w:p>
    <w:p w14:paraId="1F4D46B2" w14:textId="77777777" w:rsidR="00D14C16" w:rsidRDefault="00D14C16">
      <w:pPr>
        <w:pStyle w:val="Telobesedila"/>
        <w:rPr>
          <w:i/>
          <w:sz w:val="20"/>
        </w:rPr>
      </w:pPr>
    </w:p>
    <w:p w14:paraId="729DD82D" w14:textId="77777777" w:rsidR="00D14C16" w:rsidRDefault="00D14C16">
      <w:pPr>
        <w:pStyle w:val="Telobesedila"/>
        <w:rPr>
          <w:i/>
          <w:sz w:val="20"/>
        </w:rPr>
      </w:pPr>
    </w:p>
    <w:p w14:paraId="2C7B3B6C" w14:textId="77777777" w:rsidR="00D14C16" w:rsidRDefault="00A415F8">
      <w:pPr>
        <w:pStyle w:val="Telobesedila"/>
        <w:spacing w:before="2"/>
        <w:rPr>
          <w:i/>
          <w:sz w:val="10"/>
        </w:rPr>
      </w:pPr>
      <w:r>
        <w:pict w14:anchorId="78A1E195">
          <v:rect id="_x0000_s1027" style="position:absolute;margin-left:70.9pt;margin-top:8.15pt;width:352.9pt;height:.25pt;z-index:-15726592;mso-wrap-distance-left:0;mso-wrap-distance-right:0;mso-position-horizontal-relative:page" fillcolor="black" stroked="f">
            <w10:wrap type="topAndBottom" anchorx="page"/>
          </v:rect>
        </w:pict>
      </w:r>
    </w:p>
    <w:p w14:paraId="0EA3687E" w14:textId="77777777" w:rsidR="00D14C16" w:rsidRDefault="00956DF0">
      <w:pPr>
        <w:spacing w:before="86"/>
        <w:ind w:left="118"/>
        <w:rPr>
          <w:b/>
          <w:sz w:val="15"/>
        </w:rPr>
      </w:pPr>
      <w:r>
        <w:rPr>
          <w:b/>
          <w:sz w:val="15"/>
        </w:rPr>
        <w:t>O znamki Volkswagen:</w:t>
      </w:r>
    </w:p>
    <w:p w14:paraId="2DEC5D7A" w14:textId="099E8611" w:rsidR="00D14C16" w:rsidRDefault="00956DF0" w:rsidP="00922FDB">
      <w:pPr>
        <w:spacing w:before="8" w:line="249" w:lineRule="auto"/>
        <w:ind w:left="118" w:right="3109"/>
        <w:rPr>
          <w:sz w:val="15"/>
        </w:rPr>
      </w:pPr>
      <w:r>
        <w:rPr>
          <w:sz w:val="15"/>
        </w:rPr>
        <w:t>Znamka Volkswagen Osebna vozila je prisotna na več kot 150 trgih širom po svetu, vozila pa proizvaja na</w:t>
      </w:r>
      <w:r w:rsidR="00922FDB">
        <w:rPr>
          <w:sz w:val="15"/>
        </w:rPr>
        <w:t> </w:t>
      </w:r>
      <w:r>
        <w:rPr>
          <w:sz w:val="15"/>
        </w:rPr>
        <w:t>50</w:t>
      </w:r>
      <w:r w:rsidR="00922FDB">
        <w:rPr>
          <w:sz w:val="15"/>
        </w:rPr>
        <w:t> </w:t>
      </w:r>
      <w:r>
        <w:rPr>
          <w:sz w:val="15"/>
        </w:rPr>
        <w:t xml:space="preserve">lokacijah v 14 državah. Leta 2019 je Volkswagen prodal okrog 6,2 milijona vozil, med katera sodijo prodajne uspešnice, kot so Golf, Tiguan, Jetta in Passat. Trenutno je pri Volkswagnu po vsem svetu zaposlenih 195.878 ljudi. Poleg tega je v več kot 10.000 partnerskih </w:t>
      </w:r>
      <w:proofErr w:type="spellStart"/>
      <w:r>
        <w:rPr>
          <w:sz w:val="15"/>
        </w:rPr>
        <w:t>avtohišah</w:t>
      </w:r>
      <w:proofErr w:type="spellEnd"/>
      <w:r>
        <w:rPr>
          <w:sz w:val="15"/>
        </w:rPr>
        <w:t xml:space="preserve"> zaposlenih še 86.000 ljudi.</w:t>
      </w:r>
      <w:r w:rsidR="00922FDB">
        <w:rPr>
          <w:sz w:val="15"/>
        </w:rPr>
        <w:t xml:space="preserve"> Volkswagen </w:t>
      </w:r>
    </w:p>
    <w:p w14:paraId="5FCAD188" w14:textId="5620A481" w:rsidR="00D14C16" w:rsidRDefault="00A415F8" w:rsidP="00922FDB">
      <w:pPr>
        <w:spacing w:line="249" w:lineRule="auto"/>
        <w:ind w:left="118" w:right="3109"/>
        <w:rPr>
          <w:sz w:val="15"/>
        </w:rPr>
      </w:pPr>
      <w:r>
        <w:pict w14:anchorId="75580856">
          <v:rect id="_x0000_s1026" style="position:absolute;left:0;text-align:left;margin-left:70.2pt;margin-top:24.55pt;width:353.65pt;height:.25pt;z-index:-15726080;mso-wrap-distance-left:0;mso-wrap-distance-right:0;mso-position-horizontal-relative:page" fillcolor="black" stroked="f">
            <w10:wrap type="topAndBottom" anchorx="page"/>
          </v:rect>
        </w:pict>
      </w:r>
      <w:r w:rsidR="00956DF0">
        <w:rPr>
          <w:sz w:val="15"/>
        </w:rPr>
        <w:t>sistematično izpopolnjuje proizvodnjo avtomobilov. Električna mobilnost, pametna mobilnost in digitalna preobrazba znamke so ključna strateška področja za prihodnost.</w:t>
      </w:r>
    </w:p>
    <w:sectPr w:rsidR="00D14C16">
      <w:pgSz w:w="11910" w:h="16840"/>
      <w:pgMar w:top="1880" w:right="340" w:bottom="1000" w:left="1300" w:header="638"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7FABE" w14:textId="77777777" w:rsidR="00A415F8" w:rsidRDefault="00A415F8">
      <w:r>
        <w:separator/>
      </w:r>
    </w:p>
  </w:endnote>
  <w:endnote w:type="continuationSeparator" w:id="0">
    <w:p w14:paraId="05D9DC7A" w14:textId="77777777" w:rsidR="00A415F8" w:rsidRDefault="00A4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W Text Office">
    <w:altName w:val="Calibri"/>
    <w:charset w:val="EE"/>
    <w:family w:val="swiss"/>
    <w:pitch w:val="variable"/>
    <w:sig w:usb0="A00002AF" w:usb1="5000207B" w:usb2="00000000" w:usb3="00000000" w:csb0="0000009F" w:csb1="00000000"/>
  </w:font>
  <w:font w:name="VW Head Office">
    <w:altName w:val="Calibri"/>
    <w:charset w:val="EE"/>
    <w:family w:val="swiss"/>
    <w:pitch w:val="variable"/>
    <w:sig w:usb0="A00002AF" w:usb1="5000207B"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8D358" w14:textId="77777777" w:rsidR="00D14C16" w:rsidRDefault="00A415F8">
    <w:pPr>
      <w:pStyle w:val="Telobesedila"/>
      <w:spacing w:line="14" w:lineRule="auto"/>
      <w:rPr>
        <w:sz w:val="20"/>
      </w:rPr>
    </w:pPr>
    <w:r>
      <w:pict w14:anchorId="61B7455A">
        <v:shapetype id="_x0000_t202" coordsize="21600,21600" o:spt="202" path="m,l,21600r21600,l21600,xe">
          <v:stroke joinstyle="miter"/>
          <v:path gradientshapeok="t" o:connecttype="rect"/>
        </v:shapetype>
        <v:shape id="_x0000_s2050" type="#_x0000_t202" style="position:absolute;margin-left:469.1pt;margin-top:790.6pt;width:43.6pt;height:11.15pt;z-index:-15814144;mso-position-horizontal-relative:page;mso-position-vertical-relative:page" filled="f" stroked="f">
          <v:textbox inset="0,0,0,0">
            <w:txbxContent>
              <w:p w14:paraId="11ECCBCE" w14:textId="77777777" w:rsidR="00D14C16" w:rsidRDefault="00956DF0">
                <w:pPr>
                  <w:spacing w:before="20"/>
                  <w:ind w:left="20"/>
                  <w:rPr>
                    <w:b/>
                    <w:sz w:val="15"/>
                  </w:rPr>
                </w:pPr>
                <w:r>
                  <w:rPr>
                    <w:b/>
                    <w:sz w:val="15"/>
                  </w:rPr>
                  <w:t xml:space="preserve">Stran </w:t>
                </w:r>
                <w:r>
                  <w:fldChar w:fldCharType="begin"/>
                </w:r>
                <w:r>
                  <w:rPr>
                    <w:b/>
                    <w:sz w:val="15"/>
                  </w:rPr>
                  <w:instrText xml:space="preserve"> PAGE </w:instrText>
                </w:r>
                <w:r>
                  <w:fldChar w:fldCharType="separate"/>
                </w:r>
                <w:r>
                  <w:t>1</w:t>
                </w:r>
                <w:r>
                  <w:fldChar w:fldCharType="end"/>
                </w:r>
                <w:r>
                  <w:rPr>
                    <w:b/>
                    <w:sz w:val="15"/>
                  </w:rPr>
                  <w:t xml:space="preserve"> od 3</w:t>
                </w:r>
              </w:p>
            </w:txbxContent>
          </v:textbox>
          <w10:wrap anchorx="page" anchory="page"/>
        </v:shape>
      </w:pict>
    </w:r>
    <w:r>
      <w:pict w14:anchorId="4EEC8608">
        <v:shape id="_x0000_s2049" type="#_x0000_t202" style="position:absolute;margin-left:70.3pt;margin-top:793.65pt;width:45.35pt;height:11.15pt;z-index:-15813632;mso-position-horizontal-relative:page;mso-position-vertical-relative:page" filled="f" stroked="f">
          <v:textbox inset="0,0,0,0">
            <w:txbxContent>
              <w:p w14:paraId="4CF2C9C2" w14:textId="77777777" w:rsidR="00D14C16" w:rsidRDefault="00956DF0">
                <w:pPr>
                  <w:spacing w:before="20"/>
                  <w:ind w:left="20"/>
                  <w:rPr>
                    <w:b/>
                    <w:sz w:val="15"/>
                  </w:rPr>
                </w:pPr>
                <w:r>
                  <w:rPr>
                    <w:b/>
                    <w:sz w:val="15"/>
                  </w:rPr>
                  <w:t>Št. 220/2020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AD635" w14:textId="77777777" w:rsidR="00A415F8" w:rsidRDefault="00A415F8">
      <w:r>
        <w:separator/>
      </w:r>
    </w:p>
  </w:footnote>
  <w:footnote w:type="continuationSeparator" w:id="0">
    <w:p w14:paraId="3309C1AF" w14:textId="77777777" w:rsidR="00A415F8" w:rsidRDefault="00A4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4FCDC" w14:textId="77777777" w:rsidR="00D14C16" w:rsidRDefault="00A415F8">
    <w:pPr>
      <w:pStyle w:val="Telobesedila"/>
      <w:spacing w:line="14" w:lineRule="auto"/>
      <w:rPr>
        <w:sz w:val="20"/>
      </w:rPr>
    </w:pPr>
    <w:r>
      <w:pict w14:anchorId="76D6555C">
        <v:shape id="_x0000_s2052" style="position:absolute;margin-left:470pt;margin-top:31.9pt;width:62.5pt;height:62.5pt;z-index:-15815168;mso-position-horizontal-relative:page;mso-position-vertical-relative:page" coordorigin="9400,638" coordsize="1250,1250" o:spt="100" adj="0,,0" path="m10025,1887r-73,-4l9881,1870r-67,-20l9750,1823r-61,-33l9634,1750r-51,-46l9537,1653r-40,-56l9463,1537r-27,-64l9416,1406r-12,-71l9400,1262r4,-73l9416,1119r20,-68l9463,987r34,-60l9537,871r46,-51l9634,775r55,-40l9750,701r64,-27l9881,654r71,-12l10025,638r73,4l10168,654r67,20l10285,695r-260,l9977,697r-47,6l9884,713r-44,14l9857,766r-105,l9693,804r-54,45l9591,900r-42,57l9602,1064r-107,l9479,1111r-11,49l9461,1211r-2,51l9464,1339r16,73l9504,1482r33,65l9578,1608r47,54l9680,1710r60,41l9805,1784r70,25l9948,1824r77,5l10286,1829r-51,21l10168,1870r-70,13l10025,1887xm10132,1134r-104,l10030,1130r2,-3l10210,727r-44,-14l10120,703r-47,-6l10025,695r260,l10300,701r60,34l10403,766r-106,l10132,1134xm10081,1237r-113,l9963,1235r-4,-9l9752,766r105,l10018,1127r1,3l10021,1134r111,l10090,1226r-3,9l10081,1237xm10316,1544r-107,l10210,1541r2,-4l10500,957r-42,-57l10410,849r-54,-45l10297,766r106,l10416,775r51,45l10512,871r40,56l10586,987r27,64l10617,1064r-63,l10316,1544xm9856,1746r-21,l9830,1739r-4,-9l9495,1064r107,l9837,1537r2,4l9840,1544r109,l9866,1730r-4,8l9856,1746xm10286,1829r-261,l10101,1824r73,-15l10244,1784r65,-33l10370,1710r54,-48l10472,1608r41,-61l10546,1482r24,-70l10585,1339r5,-77l10588,1211r-7,-51l10570,1111r-16,-47l10617,1064r16,55l10645,1189r4,73l10645,1335r-12,71l10613,1473r-27,64l10552,1597r-40,56l10467,1704r-51,46l10360,1790r-60,33l10286,1829xm9949,1544r-102,l9849,1541r2,-4l9959,1289r4,-9l9968,1279r113,l10087,1280r3,9l10130,1382r-109,l10019,1385r-1,3l9949,1544xm10214,1746r-21,l10187,1738r-3,-8l10032,1388r-2,-3l10028,1382r102,l10198,1537r2,4l10202,1544r114,l10224,1730r-5,9l10214,1746xe" fillcolor="#0f2f5a" stroked="f">
          <v:stroke joinstyle="round"/>
          <v:formulas/>
          <v:path arrowok="t" o:connecttype="segments"/>
          <w10:wrap anchorx="page" anchory="page"/>
        </v:shape>
      </w:pict>
    </w:r>
    <w:r>
      <w:pict w14:anchorId="17959D11">
        <v:shapetype id="_x0000_t202" coordsize="21600,21600" o:spt="202" path="m,l,21600r21600,l21600,xe">
          <v:stroke joinstyle="miter"/>
          <v:path gradientshapeok="t" o:connecttype="rect"/>
        </v:shapetype>
        <v:shape id="_x0000_s2051" type="#_x0000_t202" style="position:absolute;margin-left:69.9pt;margin-top:58.55pt;width:152.55pt;height:23.95pt;z-index:-15814656;mso-position-horizontal-relative:page;mso-position-vertical-relative:page" filled="f" stroked="f">
          <v:textbox inset="0,0,0,0">
            <w:txbxContent>
              <w:p w14:paraId="62DEAFCE" w14:textId="77777777" w:rsidR="00D14C16" w:rsidRDefault="00956DF0">
                <w:pPr>
                  <w:spacing w:before="20"/>
                  <w:ind w:left="20"/>
                  <w:rPr>
                    <w:b/>
                    <w:sz w:val="36"/>
                  </w:rPr>
                </w:pPr>
                <w:r>
                  <w:rPr>
                    <w:b/>
                    <w:color w:val="00274A"/>
                    <w:sz w:val="36"/>
                  </w:rPr>
                  <w:t>Sporočilo za medije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5979DA"/>
    <w:multiLevelType w:val="hybridMultilevel"/>
    <w:tmpl w:val="DCB6F034"/>
    <w:lvl w:ilvl="0" w:tplc="87C8856A">
      <w:numFmt w:val="bullet"/>
      <w:lvlText w:val=""/>
      <w:lvlJc w:val="left"/>
      <w:pPr>
        <w:ind w:left="478" w:hanging="361"/>
      </w:pPr>
      <w:rPr>
        <w:rFonts w:ascii="Symbol" w:eastAsia="Symbol" w:hAnsi="Symbol" w:cs="Symbol" w:hint="default"/>
        <w:w w:val="99"/>
        <w:sz w:val="19"/>
        <w:szCs w:val="19"/>
        <w:lang w:val="de-DE" w:eastAsia="en-US" w:bidi="ar-SA"/>
      </w:rPr>
    </w:lvl>
    <w:lvl w:ilvl="1" w:tplc="CF92D2BA">
      <w:numFmt w:val="bullet"/>
      <w:lvlText w:val="•"/>
      <w:lvlJc w:val="left"/>
      <w:pPr>
        <w:ind w:left="1458" w:hanging="361"/>
      </w:pPr>
      <w:rPr>
        <w:rFonts w:hint="default"/>
        <w:lang w:val="de-DE" w:eastAsia="en-US" w:bidi="ar-SA"/>
      </w:rPr>
    </w:lvl>
    <w:lvl w:ilvl="2" w:tplc="BBC06E72">
      <w:numFmt w:val="bullet"/>
      <w:lvlText w:val="•"/>
      <w:lvlJc w:val="left"/>
      <w:pPr>
        <w:ind w:left="2437" w:hanging="361"/>
      </w:pPr>
      <w:rPr>
        <w:rFonts w:hint="default"/>
        <w:lang w:val="de-DE" w:eastAsia="en-US" w:bidi="ar-SA"/>
      </w:rPr>
    </w:lvl>
    <w:lvl w:ilvl="3" w:tplc="63CAA664">
      <w:numFmt w:val="bullet"/>
      <w:lvlText w:val="•"/>
      <w:lvlJc w:val="left"/>
      <w:pPr>
        <w:ind w:left="3415" w:hanging="361"/>
      </w:pPr>
      <w:rPr>
        <w:rFonts w:hint="default"/>
        <w:lang w:val="de-DE" w:eastAsia="en-US" w:bidi="ar-SA"/>
      </w:rPr>
    </w:lvl>
    <w:lvl w:ilvl="4" w:tplc="FD5EAB58">
      <w:numFmt w:val="bullet"/>
      <w:lvlText w:val="•"/>
      <w:lvlJc w:val="left"/>
      <w:pPr>
        <w:ind w:left="4394" w:hanging="361"/>
      </w:pPr>
      <w:rPr>
        <w:rFonts w:hint="default"/>
        <w:lang w:val="de-DE" w:eastAsia="en-US" w:bidi="ar-SA"/>
      </w:rPr>
    </w:lvl>
    <w:lvl w:ilvl="5" w:tplc="BBDA2F16">
      <w:numFmt w:val="bullet"/>
      <w:lvlText w:val="•"/>
      <w:lvlJc w:val="left"/>
      <w:pPr>
        <w:ind w:left="5373" w:hanging="361"/>
      </w:pPr>
      <w:rPr>
        <w:rFonts w:hint="default"/>
        <w:lang w:val="de-DE" w:eastAsia="en-US" w:bidi="ar-SA"/>
      </w:rPr>
    </w:lvl>
    <w:lvl w:ilvl="6" w:tplc="AC3600B2">
      <w:numFmt w:val="bullet"/>
      <w:lvlText w:val="•"/>
      <w:lvlJc w:val="left"/>
      <w:pPr>
        <w:ind w:left="6351" w:hanging="361"/>
      </w:pPr>
      <w:rPr>
        <w:rFonts w:hint="default"/>
        <w:lang w:val="de-DE" w:eastAsia="en-US" w:bidi="ar-SA"/>
      </w:rPr>
    </w:lvl>
    <w:lvl w:ilvl="7" w:tplc="01E8A0E4">
      <w:numFmt w:val="bullet"/>
      <w:lvlText w:val="•"/>
      <w:lvlJc w:val="left"/>
      <w:pPr>
        <w:ind w:left="7330" w:hanging="361"/>
      </w:pPr>
      <w:rPr>
        <w:rFonts w:hint="default"/>
        <w:lang w:val="de-DE" w:eastAsia="en-US" w:bidi="ar-SA"/>
      </w:rPr>
    </w:lvl>
    <w:lvl w:ilvl="8" w:tplc="D88630C2">
      <w:numFmt w:val="bullet"/>
      <w:lvlText w:val="•"/>
      <w:lvlJc w:val="left"/>
      <w:pPr>
        <w:ind w:left="8309" w:hanging="36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14C16"/>
    <w:rsid w:val="001D305A"/>
    <w:rsid w:val="004038A5"/>
    <w:rsid w:val="00542F2A"/>
    <w:rsid w:val="00922FDB"/>
    <w:rsid w:val="00956DF0"/>
    <w:rsid w:val="00A415F8"/>
    <w:rsid w:val="00B24594"/>
    <w:rsid w:val="00BB02C9"/>
    <w:rsid w:val="00D14C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21B5010"/>
  <w15:docId w15:val="{5E826CE9-D0BE-46F4-AABB-9AF9E3E1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rFonts w:ascii="VW Text Office" w:eastAsia="VW Text Office" w:hAnsi="VW Text Office" w:cs="VW Text Offic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19"/>
      <w:szCs w:val="19"/>
    </w:rPr>
  </w:style>
  <w:style w:type="paragraph" w:styleId="Naslov">
    <w:name w:val="Title"/>
    <w:basedOn w:val="Navaden"/>
    <w:uiPriority w:val="10"/>
    <w:qFormat/>
    <w:pPr>
      <w:spacing w:before="20"/>
      <w:ind w:left="20"/>
    </w:pPr>
    <w:rPr>
      <w:b/>
      <w:bCs/>
      <w:sz w:val="36"/>
      <w:szCs w:val="36"/>
    </w:rPr>
  </w:style>
  <w:style w:type="paragraph" w:styleId="Odstavekseznama">
    <w:name w:val="List Paragraph"/>
    <w:basedOn w:val="Navaden"/>
    <w:uiPriority w:val="1"/>
    <w:qFormat/>
    <w:pPr>
      <w:ind w:left="478" w:right="3358" w:hanging="360"/>
    </w:pPr>
    <w:rPr>
      <w:rFonts w:ascii="VW Head Office" w:eastAsia="VW Head Office" w:hAnsi="VW Head Office" w:cs="VW Head Office"/>
    </w:rPr>
  </w:style>
  <w:style w:type="paragraph" w:customStyle="1" w:styleId="TableParagraph">
    <w:name w:val="Table Paragraph"/>
    <w:basedOn w:val="Navade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me@volkswagen.de" TargetMode="External"/><Relationship Id="rId5" Type="http://schemas.openxmlformats.org/officeDocument/2006/relationships/footnotes" Target="footnotes.xml"/><Relationship Id="rId15" Type="http://schemas.openxmlformats.org/officeDocument/2006/relationships/hyperlink" Target="https://www.volkswagen-media-services.com/" TargetMode="External"/><Relationship Id="rId10" Type="http://schemas.openxmlformats.org/officeDocument/2006/relationships/hyperlink" Target="mailto:bernd.schroeder1@volkswagen.d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1181</Words>
  <Characters>6735</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WP Golf Variant / Golf Alltrack</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 Golf Variant / Golf Alltrack</dc:title>
  <cp:keywords>K6</cp:keywords>
  <dc:description>Prevod: C94</dc:description>
  <cp:lastModifiedBy>Pecelin Sabrina (PSLO - SI/Ljubljana)</cp:lastModifiedBy>
  <cp:revision>2</cp:revision>
  <dcterms:created xsi:type="dcterms:W3CDTF">2020-09-09T13:43:00Z</dcterms:created>
  <dcterms:modified xsi:type="dcterms:W3CDTF">2020-09-09T13:43:00Z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Acrobat PDFMaker 15 für Word</vt:lpwstr>
  </property>
  <property fmtid="{D5CDD505-2E9C-101B-9397-08002B2CF9AE}" pid="4" name="LastSaved">
    <vt:filetime>2020-09-09T00:00:00Z</vt:filetime>
  </property>
</Properties>
</file>