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EE9" w:rsidRDefault="00170CE0">
      <w:pPr>
        <w:spacing w:before="245"/>
        <w:ind w:left="1162"/>
        <w:rPr>
          <w:rFonts w:ascii="Verdana"/>
          <w:b/>
          <w:sz w:val="60"/>
        </w:rPr>
      </w:pPr>
      <w:r w:rsidRPr="00170CE0">
        <w:rPr>
          <w:noProof/>
        </w:rPr>
        <w:pict>
          <v:shape id="AutoShape 33" o:spid="_x0000_s1026" style="position:absolute;left:0;text-align:left;margin-left:468pt;margin-top:10.9pt;width:47.75pt;height:37.95pt;z-index:251640832;visibility:visible;mso-position-horizontal-relative:page" coordsize="955,75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" adj="0,,0" path="m199,353r2,45l202,426r2,18l205,471r1,5l216,483r6,3l238,487r90,5l411,496r78,l564,495r74,-3l671,490r26,-4l715,479r16,-10l740,458r6,-14l750,426r2,-22l753,380r,-18l567,362,400,361r-72,-2l259,356r-60,-3xm198,209r,67l604,346r-7,8l587,359r-10,2l567,362r186,l755,313,198,209xm464,l389,1,316,4,282,7r-25,4l238,17,223,28r-9,10l208,52r-5,18l201,93r,22l199,163r,17l755,276r,-59l346,141r2,-4l356,129r18,-2l391,126r35,-1l754,125,752,90,751,69,750,52,748,25r,-5l737,13r-6,-3l715,9,626,4,543,1,464,xm754,125r-279,l532,125r60,2l653,129r101,5l754,125xm873,653r-35,l838,758r35,l873,653xm954,627r-197,l757,653r197,l954,627xm714,627r-150,l541,630r-15,10l516,655r-3,20l513,758r35,l548,720r166,l714,694r-166,l548,665r3,-12l714,653r,-26xm714,720r-34,l680,758r34,l714,720xm714,653r-34,l680,694r34,l714,653xm460,627r-203,l257,713r3,19l269,746r16,9l307,758r153,l460,732r-165,l291,726r,-23l453,703r,-25l291,678r,-25l460,653r,-26xm202,627r-163,l23,629r-13,6l2,646,,662r2,17l9,690r12,6l38,699r139,12l180,714r,14l177,732,6,732r,26l171,758r19,-2l202,749r8,-12l212,720r-2,-16l203,693r-12,-7l173,683,33,672r-1,-4l32,656r3,-4l202,652r,-25xe" fillcolor="#231f20" stroked="f">
            <v:stroke joinstyle="round"/>
            <v:formulas/>
            <v:path arrowok="t" o:connecttype="custom" o:connectlocs="128270,408940;130810,440690;151130,447675;310515,453390;426085,449580;464185,436245;476250,408940;478155,368300;208280,366395;125730,271145;379095,363220;360045,368300;125730,271145;200660,140970;151130,149225;132080,171450;127635,211455;479425,313690;220980,225425;248285,218440;477520,195580;474980,154305;464185,144780;344805,139065;301625,217805;414655,220345;554355,553085;554355,619760;480695,536575;605790,536575;343535,538480;325755,567055;347980,595630;347980,579120;453390,553085;431800,595630;453390,595630;431800,579120;292100,536575;165100,603250;194945,619760;187325,603250;287655,584835;184785,553085;128270,536575;6350,541655;1270,569595;24130,582295;114300,600710;3810,619760;128270,614045;133350,585470;109855,572135;20320,554990;128270,536575" o:connectangles="0,0,0,0,0,0,0,0,0,0,0,0,0,0,0,0,0,0,0,0,0,0,0,0,0,0,0,0,0,0,0,0,0,0,0,0,0,0,0,0,0,0,0,0,0,0,0,0,0,0,0,0,0,0,0"/>
            <w10:wrap anchorx="page"/>
          </v:shape>
        </w:pict>
      </w:r>
      <w:r w:rsidR="00267E00">
        <w:rPr>
          <w:rFonts w:ascii="Verdana"/>
          <w:b/>
          <w:color w:val="E85411"/>
          <w:sz w:val="60"/>
        </w:rPr>
        <w:t>Hola!</w:t>
      </w:r>
    </w:p>
    <w:p w:rsidR="001F7EE9" w:rsidRDefault="001F7EE9">
      <w:pPr>
        <w:pStyle w:val="Telobesedila"/>
        <w:rPr>
          <w:rFonts w:ascii="Verdana"/>
          <w:b/>
        </w:rPr>
      </w:pPr>
    </w:p>
    <w:p w:rsidR="001F7EE9" w:rsidRDefault="001F7EE9">
      <w:pPr>
        <w:pStyle w:val="Telobesedila"/>
        <w:spacing w:before="10"/>
        <w:rPr>
          <w:rFonts w:ascii="Verdana"/>
          <w:b/>
          <w:sz w:val="24"/>
        </w:rPr>
      </w:pPr>
    </w:p>
    <w:p w:rsidR="001F7EE9" w:rsidRPr="00144111" w:rsidRDefault="00267E00" w:rsidP="00144111">
      <w:pPr>
        <w:spacing w:before="220" w:after="240" w:line="254" w:lineRule="auto"/>
        <w:ind w:left="1162" w:right="1210"/>
        <w:rPr>
          <w:b/>
          <w:sz w:val="32"/>
          <w:lang w:val="sl-SI"/>
        </w:rPr>
      </w:pPr>
      <w:r w:rsidRPr="00144111">
        <w:rPr>
          <w:b/>
          <w:sz w:val="32"/>
          <w:lang w:val="sl-SI"/>
        </w:rPr>
        <w:t>SEAT bo predstavil šest električnih in priključnohibridnih modelov ter v Španiji razvil novo platformo za električna vozila</w:t>
      </w:r>
    </w:p>
    <w:p w:rsidR="00267E00" w:rsidRPr="00A12679" w:rsidRDefault="00267E00" w:rsidP="00267E00">
      <w:pPr>
        <w:pStyle w:val="Naslov1"/>
        <w:numPr>
          <w:ilvl w:val="0"/>
          <w:numId w:val="1"/>
        </w:numPr>
        <w:tabs>
          <w:tab w:val="left" w:pos="1589"/>
          <w:tab w:val="left" w:pos="1590"/>
        </w:tabs>
        <w:ind w:right="1341"/>
        <w:rPr>
          <w:lang w:val="sl-SI"/>
        </w:rPr>
      </w:pPr>
      <w:r w:rsidRPr="00A12679">
        <w:rPr>
          <w:lang w:val="sl-SI"/>
        </w:rPr>
        <w:t>SEAT dosegel svoj najvišji dobiček po obdavčitvi v višini skoraj 300 milijonov evrov, promet znamke najvišj</w:t>
      </w:r>
      <w:r w:rsidR="008C02EB">
        <w:rPr>
          <w:lang w:val="sl-SI"/>
        </w:rPr>
        <w:t>i</w:t>
      </w:r>
      <w:r w:rsidRPr="00A12679">
        <w:rPr>
          <w:lang w:val="sl-SI"/>
        </w:rPr>
        <w:t xml:space="preserve"> v zgodovini – skoraj 10 milijard evrov</w:t>
      </w:r>
    </w:p>
    <w:p w:rsidR="00267E00" w:rsidRPr="00A12679" w:rsidRDefault="00267E00" w:rsidP="00267E00">
      <w:pPr>
        <w:pStyle w:val="Naslov1"/>
        <w:numPr>
          <w:ilvl w:val="0"/>
          <w:numId w:val="1"/>
        </w:numPr>
        <w:tabs>
          <w:tab w:val="left" w:pos="1589"/>
          <w:tab w:val="left" w:pos="1590"/>
        </w:tabs>
        <w:ind w:right="1341"/>
        <w:rPr>
          <w:lang w:val="sl-SI"/>
        </w:rPr>
      </w:pPr>
      <w:r w:rsidRPr="00A12679">
        <w:rPr>
          <w:lang w:val="sl-SI"/>
        </w:rPr>
        <w:t>Leta 2018 je podjetje za investicije in stroške razvoja in raziskav namenilo več kot 1,2 milijarde evrov, kar je rekordni znesek</w:t>
      </w:r>
    </w:p>
    <w:p w:rsidR="00267E00" w:rsidRPr="00A12679" w:rsidRDefault="00267E00" w:rsidP="00267E00">
      <w:pPr>
        <w:pStyle w:val="Naslov1"/>
        <w:numPr>
          <w:ilvl w:val="0"/>
          <w:numId w:val="1"/>
        </w:numPr>
        <w:tabs>
          <w:tab w:val="left" w:pos="1589"/>
          <w:tab w:val="left" w:pos="1590"/>
        </w:tabs>
        <w:ind w:right="1341"/>
        <w:rPr>
          <w:lang w:val="sl-SI"/>
        </w:rPr>
      </w:pPr>
      <w:r w:rsidRPr="00A12679">
        <w:rPr>
          <w:lang w:val="sl-SI"/>
        </w:rPr>
        <w:t>Novo Cupro Formentor bodo izdelovali v SEAT-ovi tovarni v Martorellu</w:t>
      </w:r>
    </w:p>
    <w:p w:rsidR="00267E00" w:rsidRPr="00A12679" w:rsidRDefault="00267E00" w:rsidP="00267E00">
      <w:pPr>
        <w:pStyle w:val="Naslov1"/>
        <w:numPr>
          <w:ilvl w:val="0"/>
          <w:numId w:val="1"/>
        </w:numPr>
        <w:tabs>
          <w:tab w:val="left" w:pos="1589"/>
          <w:tab w:val="left" w:pos="1590"/>
        </w:tabs>
        <w:ind w:right="1341"/>
        <w:rPr>
          <w:lang w:val="sl-SI"/>
        </w:rPr>
      </w:pPr>
      <w:r w:rsidRPr="00A12679">
        <w:rPr>
          <w:lang w:val="sl-SI"/>
        </w:rPr>
        <w:t>Luca de Meo: "SEAT lahko sedaj gleda prihodnosti naravnost v oči"</w:t>
      </w:r>
    </w:p>
    <w:p w:rsidR="00267E00" w:rsidRPr="00A12679" w:rsidRDefault="00267E00" w:rsidP="00267E00">
      <w:pPr>
        <w:pStyle w:val="Naslov1"/>
        <w:numPr>
          <w:ilvl w:val="0"/>
          <w:numId w:val="1"/>
        </w:numPr>
        <w:tabs>
          <w:tab w:val="left" w:pos="1589"/>
          <w:tab w:val="left" w:pos="1590"/>
        </w:tabs>
        <w:ind w:right="1341"/>
        <w:rPr>
          <w:lang w:val="sl-SI"/>
        </w:rPr>
      </w:pPr>
      <w:r w:rsidRPr="00A12679">
        <w:rPr>
          <w:lang w:val="sl-SI"/>
        </w:rPr>
        <w:t>Dr.</w:t>
      </w:r>
      <w:r w:rsidR="009D6BD1">
        <w:rPr>
          <w:lang w:val="sl-SI"/>
        </w:rPr>
        <w:t xml:space="preserve"> </w:t>
      </w:r>
      <w:r w:rsidRPr="00A12679">
        <w:rPr>
          <w:lang w:val="sl-SI"/>
        </w:rPr>
        <w:t>Herbert Diess: "SEAT igra novo vlogo in prevzema še več odgovornosti znotraj koncerna Volkswagen</w:t>
      </w:r>
      <w:r w:rsidR="009D6BD1">
        <w:rPr>
          <w:lang w:val="sl-SI"/>
        </w:rPr>
        <w:t>"</w:t>
      </w:r>
    </w:p>
    <w:p w:rsidR="001F7EE9" w:rsidRPr="00A12679" w:rsidRDefault="00267E00" w:rsidP="00267E00">
      <w:pPr>
        <w:pStyle w:val="Odstavekseznama"/>
        <w:tabs>
          <w:tab w:val="left" w:pos="1589"/>
          <w:tab w:val="left" w:pos="1590"/>
        </w:tabs>
        <w:spacing w:before="1" w:line="300" w:lineRule="auto"/>
        <w:ind w:right="2043" w:firstLine="0"/>
        <w:rPr>
          <w:b/>
          <w:sz w:val="25"/>
          <w:lang w:val="sl-SI"/>
        </w:rPr>
      </w:pPr>
      <w:r w:rsidRPr="00A12679">
        <w:rPr>
          <w:noProof/>
          <w:lang w:val="sl-SI" w:eastAsia="sl-SI" w:bidi="ar-SA"/>
        </w:rPr>
        <w:drawing>
          <wp:anchor distT="0" distB="0" distL="0" distR="0" simplePos="0" relativeHeight="251639808" behindDoc="0" locked="0" layoutInCell="1" allowOverlap="1">
            <wp:simplePos x="0" y="0"/>
            <wp:positionH relativeFrom="page">
              <wp:posOffset>308419</wp:posOffset>
            </wp:positionH>
            <wp:positionV relativeFrom="paragraph">
              <wp:posOffset>211895</wp:posOffset>
            </wp:positionV>
            <wp:extent cx="368808" cy="501700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68808" cy="5017008"/>
                    </a:xfrm>
                    <a:prstGeom prst="rect">
                      <a:avLst/>
                    </a:prstGeom>
                  </pic:spPr>
                </pic:pic>
              </a:graphicData>
            </a:graphic>
          </wp:anchor>
        </w:drawing>
      </w:r>
    </w:p>
    <w:p w:rsidR="001F7EE9" w:rsidRPr="00144111" w:rsidRDefault="00170CE0" w:rsidP="00144111">
      <w:pPr>
        <w:pStyle w:val="Telobesedila"/>
        <w:spacing w:before="1" w:line="300" w:lineRule="auto"/>
        <w:ind w:left="1162" w:right="1199"/>
        <w:rPr>
          <w:spacing w:val="-8"/>
          <w:lang w:val="sl-SI"/>
        </w:rPr>
      </w:pPr>
      <w:r>
        <w:rPr>
          <w:noProof/>
          <w:spacing w:val="-8"/>
          <w:lang w:val="sl-SI"/>
        </w:rPr>
        <w:pict>
          <v:shapetype id="_x0000_t202" coordsize="21600,21600" o:spt="202" path="m,l,21600r21600,l21600,xe">
            <v:stroke joinstyle="miter"/>
            <v:path gradientshapeok="t" o:connecttype="rect"/>
          </v:shapetype>
          <v:shape id="Text Box 32" o:spid="_x0000_s1040" type="#_x0000_t202" style="position:absolute;left:0;text-align:left;margin-left:18.4pt;margin-top:4.8pt;width:28.85pt;height:177.3pt;z-index:25164288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" filled="f" stroked="f">
            <v:textbox style="layout-flow:vertical;mso-layout-flow-alt:bottom-to-top" inset="0,0,0,0">
              <w:txbxContent>
                <w:p w:rsidR="00267E00" w:rsidRDefault="00267E00">
                  <w:pPr>
                    <w:spacing w:before="140"/>
                    <w:ind w:left="20"/>
                    <w:rPr>
                      <w:b/>
                    </w:rPr>
                  </w:pPr>
                  <w:r>
                    <w:rPr>
                      <w:b/>
                      <w:color w:val="E85412"/>
                    </w:rPr>
                    <w:t xml:space="preserve">PRESSE </w:t>
                  </w:r>
                  <w:r>
                    <w:rPr>
                      <w:b/>
                      <w:color w:val="E85412"/>
                      <w:sz w:val="36"/>
                    </w:rPr>
                    <w:t xml:space="preserve">∙ </w:t>
                  </w:r>
                  <w:r>
                    <w:rPr>
                      <w:b/>
                      <w:color w:val="E85412"/>
                    </w:rPr>
                    <w:t xml:space="preserve">NEWS </w:t>
                  </w:r>
                  <w:r>
                    <w:rPr>
                      <w:b/>
                      <w:color w:val="E85412"/>
                      <w:sz w:val="36"/>
                    </w:rPr>
                    <w:t xml:space="preserve">∙ </w:t>
                  </w:r>
                  <w:r>
                    <w:rPr>
                      <w:b/>
                      <w:color w:val="E85412"/>
                    </w:rPr>
                    <w:t>STAMPA</w:t>
                  </w:r>
                </w:p>
              </w:txbxContent>
            </v:textbox>
            <w10:wrap anchorx="page"/>
          </v:shape>
        </w:pict>
      </w:r>
      <w:r w:rsidR="00267E00" w:rsidRPr="00144111">
        <w:rPr>
          <w:b/>
          <w:spacing w:val="-8"/>
          <w:lang w:val="sl-SI"/>
        </w:rPr>
        <w:t>Martorell</w:t>
      </w:r>
      <w:r w:rsidR="00267E00" w:rsidRPr="00144111">
        <w:rPr>
          <w:spacing w:val="-8"/>
          <w:lang w:val="sl-SI"/>
        </w:rPr>
        <w:t xml:space="preserve"> </w:t>
      </w:r>
      <w:r w:rsidR="00267E00" w:rsidRPr="00144111">
        <w:rPr>
          <w:b/>
          <w:spacing w:val="-8"/>
          <w:lang w:val="sl-SI"/>
        </w:rPr>
        <w:t xml:space="preserve">(Španija), 27. 03. 2019. </w:t>
      </w:r>
      <w:r w:rsidR="00267E00" w:rsidRPr="00144111">
        <w:rPr>
          <w:spacing w:val="-8"/>
          <w:lang w:val="sl-SI"/>
        </w:rPr>
        <w:t>SEAT je danes predstavil svojo električno strategijo, ki bo do začetka leta 2021 vključevala šest električnih in priključnohibridnih modelov. Električni različici modelov Mii in el-Born bosta prva popolnoma električna modela znamke, medtem ko bo</w:t>
      </w:r>
      <w:r w:rsidR="00F26266" w:rsidRPr="00144111">
        <w:rPr>
          <w:spacing w:val="-8"/>
          <w:lang w:val="sl-SI"/>
        </w:rPr>
        <w:t>sta</w:t>
      </w:r>
      <w:r w:rsidR="00267E00" w:rsidRPr="00144111">
        <w:rPr>
          <w:spacing w:val="-8"/>
          <w:lang w:val="sl-SI"/>
        </w:rPr>
        <w:t xml:space="preserve"> nov</w:t>
      </w:r>
      <w:r w:rsidR="00F26266" w:rsidRPr="00144111">
        <w:rPr>
          <w:spacing w:val="-8"/>
          <w:lang w:val="sl-SI"/>
        </w:rPr>
        <w:t>i</w:t>
      </w:r>
      <w:r w:rsidR="00267E00" w:rsidRPr="00144111">
        <w:rPr>
          <w:spacing w:val="-8"/>
          <w:lang w:val="sl-SI"/>
        </w:rPr>
        <w:t xml:space="preserve"> generacij</w:t>
      </w:r>
      <w:r w:rsidR="00F26266" w:rsidRPr="00144111">
        <w:rPr>
          <w:spacing w:val="-8"/>
          <w:lang w:val="sl-SI"/>
        </w:rPr>
        <w:t>i</w:t>
      </w:r>
      <w:r w:rsidR="00267E00" w:rsidRPr="00144111">
        <w:rPr>
          <w:spacing w:val="-8"/>
          <w:lang w:val="sl-SI"/>
        </w:rPr>
        <w:t xml:space="preserve"> Leona in Tarraca vključeval</w:t>
      </w:r>
      <w:r w:rsidR="00F26266" w:rsidRPr="00144111">
        <w:rPr>
          <w:spacing w:val="-8"/>
          <w:lang w:val="sl-SI"/>
        </w:rPr>
        <w:t>i</w:t>
      </w:r>
      <w:r w:rsidR="00267E00" w:rsidRPr="00144111">
        <w:rPr>
          <w:spacing w:val="-8"/>
          <w:lang w:val="sl-SI"/>
        </w:rPr>
        <w:t xml:space="preserve"> priključnohibridni različici. Poleg tega bosta kot priključna hibrida na voljo tudi Cupra Leon in Cupra Formentor. Predsednik uprave družbe SEAT, Luca de Meo, je danes na letni tiskovni konferenci podjetja oznanil, da bodo Cupro Formentor – novi CUV, ki je bil predstavljen na ženevskem avtomobilskem salonu – izdelovali v tovarni v Martorellu.</w:t>
      </w:r>
    </w:p>
    <w:p w:rsidR="001F7EE9" w:rsidRPr="00A12679" w:rsidRDefault="001F7EE9" w:rsidP="00144111">
      <w:pPr>
        <w:pStyle w:val="Telobesedila"/>
        <w:spacing w:before="4"/>
        <w:ind w:right="1199"/>
        <w:rPr>
          <w:sz w:val="25"/>
          <w:lang w:val="sl-SI"/>
        </w:rPr>
      </w:pPr>
    </w:p>
    <w:p w:rsidR="00A12679" w:rsidRPr="00A12679" w:rsidRDefault="00170CE0" w:rsidP="00144111">
      <w:pPr>
        <w:pStyle w:val="Telobesedila"/>
        <w:spacing w:before="1" w:line="300" w:lineRule="auto"/>
        <w:ind w:left="1162" w:right="1199"/>
        <w:rPr>
          <w:lang w:val="sl-SI"/>
        </w:rPr>
      </w:pPr>
      <w:r w:rsidRPr="00170CE0">
        <w:rPr>
          <w:noProof/>
          <w:spacing w:val="-8"/>
        </w:rPr>
        <w:pict>
          <v:shape id="Text Box 31" o:spid="_x0000_s1027" type="#_x0000_t202" style="position:absolute;left:0;text-align:left;margin-left:0;margin-top:47.35pt;width:28.85pt;height:128.5pt;z-index:251641856;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" filled="f" stroked="f">
            <v:textbox style="layout-flow:vertical;mso-layout-flow-alt:bottom-to-top" inset="0,0,0,0">
              <w:txbxContent>
                <w:p w:rsidR="00267E00" w:rsidRDefault="00267E00">
                  <w:pPr>
                    <w:spacing w:before="140"/>
                    <w:ind w:left="20"/>
                    <w:rPr>
                      <w:b/>
                      <w:sz w:val="36"/>
                    </w:rPr>
                  </w:pPr>
                  <w:r>
                    <w:rPr>
                      <w:b/>
                      <w:color w:val="E85412"/>
                    </w:rPr>
                    <w:t xml:space="preserve">PRENSA </w:t>
                  </w:r>
                  <w:r>
                    <w:rPr>
                      <w:b/>
                      <w:color w:val="E85412"/>
                      <w:sz w:val="36"/>
                    </w:rPr>
                    <w:t xml:space="preserve">∙ </w:t>
                  </w:r>
                  <w:r>
                    <w:rPr>
                      <w:b/>
                      <w:color w:val="E85412"/>
                    </w:rPr>
                    <w:t xml:space="preserve">PREMSA </w:t>
                  </w:r>
                  <w:r>
                    <w:rPr>
                      <w:b/>
                      <w:color w:val="E85412"/>
                      <w:sz w:val="36"/>
                    </w:rPr>
                    <w:t>∙</w:t>
                  </w:r>
                </w:p>
              </w:txbxContent>
            </v:textbox>
            <w10:wrap anchorx="margin"/>
          </v:shape>
        </w:pict>
      </w:r>
      <w:r w:rsidR="00267E00" w:rsidRPr="00144111">
        <w:rPr>
          <w:rStyle w:val="hidetransorigin"/>
          <w:color w:val="333333"/>
          <w:spacing w:val="-8"/>
          <w:lang w:val="sl-SI"/>
        </w:rPr>
        <w:t>Prvič v zgodovini podjetja bo SEAT v sodelovanju z znamko Volkswagen razvil novo platformo vozila. Pri tem gre za manjšo različico modularne platforme za električna vozila (MEB), na osnovi katere lahko različne znamke, med njimi tudi SEAT, izdelujejo različna vozila z dolžino okoli štiri metre. Cilj nove platforme je razvoj cenovno dostopnejših električnih vozil, ki se bodo prodajala po osnovni ceni pod 20.000 evrov. Pri projektu v Španiji bo sodelovalo več kot 300 visokousposobljenih inženirjev</w:t>
      </w:r>
      <w:r w:rsidR="00267E00" w:rsidRPr="00EB5372">
        <w:rPr>
          <w:rStyle w:val="hidetransorigin"/>
          <w:color w:val="333333"/>
          <w:lang w:val="sl-SI"/>
        </w:rPr>
        <w:t>.</w:t>
      </w:r>
      <w:r w:rsidR="00A12679" w:rsidRPr="00A12679">
        <w:rPr>
          <w:lang w:val="sl-SI"/>
        </w:rPr>
        <w:t xml:space="preserve"> </w:t>
      </w:r>
    </w:p>
    <w:p w:rsidR="005662ED" w:rsidRDefault="005662ED" w:rsidP="00144111">
      <w:pPr>
        <w:pStyle w:val="Telobesedila"/>
        <w:spacing w:line="300" w:lineRule="auto"/>
        <w:ind w:left="1162" w:right="1199"/>
        <w:jc w:val="both"/>
        <w:rPr>
          <w:rStyle w:val="hidetransorigin"/>
          <w:rFonts w:ascii="Helvetica" w:hAnsi="Helvetica" w:cs="Helvetica"/>
          <w:color w:val="333333"/>
          <w:lang w:val="sl-SI"/>
        </w:rPr>
      </w:pPr>
    </w:p>
    <w:p w:rsidR="005662ED" w:rsidRPr="00144111" w:rsidRDefault="005662ED" w:rsidP="00144111">
      <w:pPr>
        <w:pStyle w:val="Telobesedila"/>
        <w:spacing w:line="300" w:lineRule="auto"/>
        <w:ind w:left="1162" w:right="1199"/>
        <w:jc w:val="both"/>
        <w:rPr>
          <w:rStyle w:val="hidetransorigin"/>
          <w:b/>
          <w:bCs/>
          <w:color w:val="333333"/>
          <w:spacing w:val="-8"/>
          <w:lang w:val="sl-SI"/>
        </w:rPr>
      </w:pPr>
      <w:r w:rsidRPr="00144111">
        <w:rPr>
          <w:rStyle w:val="hidetransorigin"/>
          <w:color w:val="333333"/>
          <w:spacing w:val="-8"/>
          <w:lang w:val="sl-SI"/>
        </w:rPr>
        <w:t>Med predstavitvijo rezultatov na sedežu družbe SEAT v Martorellu je Luca de Meo povedal:</w:t>
      </w:r>
      <w:r w:rsidRPr="00144111">
        <w:rPr>
          <w:rStyle w:val="hidetransorigin"/>
          <w:b/>
          <w:bCs/>
          <w:color w:val="333333"/>
          <w:spacing w:val="-8"/>
          <w:lang w:val="sl-SI"/>
        </w:rPr>
        <w:t> "SEAT ima sedaj jasno zastavljeno vlogo znotraj koncerna Volkswagen. Zahvaljujoč doseženim poslovnim rezultatom smo si novo platformo za električna vozila resnično zaslužili.</w:t>
      </w:r>
      <w:r w:rsidRPr="00144111">
        <w:rPr>
          <w:rStyle w:val="hidetransorigin"/>
          <w:color w:val="333333"/>
          <w:spacing w:val="-8"/>
          <w:lang w:val="sl-SI"/>
        </w:rPr>
        <w:t> </w:t>
      </w:r>
      <w:r w:rsidRPr="00144111">
        <w:rPr>
          <w:rStyle w:val="hidetransorigin"/>
          <w:b/>
          <w:bCs/>
          <w:color w:val="333333"/>
          <w:spacing w:val="-8"/>
          <w:lang w:val="sl-SI"/>
        </w:rPr>
        <w:t>SEAT-ov tehnični center bo prvič razvil platformo, ki jo bo lahko uporabilo več znamk po vsem svetu."</w:t>
      </w:r>
    </w:p>
    <w:p w:rsidR="005662ED" w:rsidRPr="00144111" w:rsidRDefault="005662ED" w:rsidP="00144111">
      <w:pPr>
        <w:pStyle w:val="Telobesedila"/>
        <w:spacing w:line="300" w:lineRule="auto"/>
        <w:ind w:left="1162" w:right="1199"/>
        <w:jc w:val="both"/>
        <w:rPr>
          <w:spacing w:val="-8"/>
          <w:lang w:val="sl-SI"/>
        </w:rPr>
      </w:pPr>
    </w:p>
    <w:p w:rsidR="005662ED" w:rsidRPr="00144111" w:rsidRDefault="005662ED" w:rsidP="00144111">
      <w:pPr>
        <w:pStyle w:val="Telobesedila"/>
        <w:spacing w:line="300" w:lineRule="auto"/>
        <w:ind w:left="1162" w:right="1199"/>
        <w:jc w:val="both"/>
        <w:rPr>
          <w:rStyle w:val="hidetransorigin"/>
          <w:b/>
          <w:bCs/>
          <w:color w:val="333333"/>
          <w:spacing w:val="-8"/>
          <w:szCs w:val="22"/>
          <w:lang w:val="sl-SI"/>
        </w:rPr>
      </w:pPr>
      <w:r w:rsidRPr="00144111">
        <w:rPr>
          <w:rStyle w:val="hidetransorigin"/>
          <w:color w:val="333333"/>
          <w:spacing w:val="-8"/>
          <w:szCs w:val="22"/>
          <w:lang w:val="sl-SI"/>
        </w:rPr>
        <w:t>Na predstavitvi je bil navzoč tudi predsednik uprave družbe Volkswagen AG</w:t>
      </w:r>
      <w:r w:rsidR="004A7F68" w:rsidRPr="00144111">
        <w:rPr>
          <w:rStyle w:val="hidetransorigin"/>
          <w:color w:val="333333"/>
          <w:spacing w:val="-8"/>
          <w:szCs w:val="22"/>
          <w:lang w:val="sl-SI"/>
        </w:rPr>
        <w:t>, Dr. Herbert Diess,</w:t>
      </w:r>
      <w:r w:rsidRPr="00144111">
        <w:rPr>
          <w:rStyle w:val="hidetransorigin"/>
          <w:color w:val="333333"/>
          <w:spacing w:val="-8"/>
          <w:szCs w:val="22"/>
          <w:lang w:val="sl-SI"/>
        </w:rPr>
        <w:t xml:space="preserve"> ki je poudaril SEAT-ovo vlogo znotraj koncerna Volkswagen: </w:t>
      </w:r>
      <w:r w:rsidRPr="00144111">
        <w:rPr>
          <w:rStyle w:val="hidetransorigin"/>
          <w:b/>
          <w:bCs/>
          <w:spacing w:val="-8"/>
          <w:szCs w:val="22"/>
          <w:lang w:val="sl-SI"/>
        </w:rPr>
        <w:t>"SEAT igra novo vlogo in prevzema še več odgovornosti znotraj koncerna Volkswagen. </w:t>
      </w:r>
      <w:r w:rsidRPr="00144111">
        <w:rPr>
          <w:rStyle w:val="hidetransorigin"/>
          <w:b/>
          <w:bCs/>
          <w:color w:val="333333"/>
          <w:spacing w:val="-8"/>
          <w:szCs w:val="22"/>
          <w:lang w:val="sl-SI"/>
        </w:rPr>
        <w:t>Letošnji dosežki poudarjajo SEAT-ov potencial za izkoriščanje priložnosti za rast in odpiranje novih trgov." </w:t>
      </w:r>
      <w:r w:rsidRPr="00144111">
        <w:rPr>
          <w:rStyle w:val="hidetransorigin"/>
          <w:color w:val="333333"/>
          <w:spacing w:val="-8"/>
          <w:szCs w:val="22"/>
          <w:lang w:val="sl-SI"/>
        </w:rPr>
        <w:t>Dr. Diess je še dodal, da je </w:t>
      </w:r>
      <w:r w:rsidRPr="00144111">
        <w:rPr>
          <w:rStyle w:val="hidetransorigin"/>
          <w:b/>
          <w:bCs/>
          <w:color w:val="333333"/>
          <w:spacing w:val="-8"/>
          <w:szCs w:val="22"/>
          <w:lang w:val="sl-SI"/>
        </w:rPr>
        <w:t xml:space="preserve">"projekt platforme za majhna električna vozila velik korak </w:t>
      </w:r>
      <w:r w:rsidR="004A7F68" w:rsidRPr="00144111">
        <w:rPr>
          <w:rStyle w:val="hidetransorigin"/>
          <w:b/>
          <w:bCs/>
          <w:color w:val="333333"/>
          <w:spacing w:val="-8"/>
          <w:szCs w:val="22"/>
          <w:lang w:val="sl-SI"/>
        </w:rPr>
        <w:t>k</w:t>
      </w:r>
      <w:r w:rsidRPr="00144111">
        <w:rPr>
          <w:rStyle w:val="hidetransorigin"/>
          <w:b/>
          <w:bCs/>
          <w:color w:val="333333"/>
          <w:spacing w:val="-8"/>
          <w:szCs w:val="22"/>
          <w:lang w:val="sl-SI"/>
        </w:rPr>
        <w:t xml:space="preserve"> še bolj cenovno dostopn</w:t>
      </w:r>
      <w:r w:rsidR="004A7F68" w:rsidRPr="00144111">
        <w:rPr>
          <w:rStyle w:val="hidetransorigin"/>
          <w:b/>
          <w:bCs/>
          <w:color w:val="333333"/>
          <w:spacing w:val="-8"/>
          <w:szCs w:val="22"/>
          <w:lang w:val="sl-SI"/>
        </w:rPr>
        <w:t>i</w:t>
      </w:r>
      <w:r w:rsidRPr="00144111">
        <w:rPr>
          <w:rStyle w:val="hidetransorigin"/>
          <w:b/>
          <w:bCs/>
          <w:color w:val="333333"/>
          <w:spacing w:val="-8"/>
          <w:szCs w:val="22"/>
          <w:lang w:val="sl-SI"/>
        </w:rPr>
        <w:t xml:space="preserve"> električn</w:t>
      </w:r>
      <w:r w:rsidR="004A7F68" w:rsidRPr="00144111">
        <w:rPr>
          <w:rStyle w:val="hidetransorigin"/>
          <w:b/>
          <w:bCs/>
          <w:color w:val="333333"/>
          <w:spacing w:val="-8"/>
          <w:szCs w:val="22"/>
          <w:lang w:val="sl-SI"/>
        </w:rPr>
        <w:t>i</w:t>
      </w:r>
      <w:r w:rsidRPr="00144111">
        <w:rPr>
          <w:rStyle w:val="hidetransorigin"/>
          <w:b/>
          <w:bCs/>
          <w:color w:val="333333"/>
          <w:spacing w:val="-8"/>
          <w:szCs w:val="22"/>
          <w:lang w:val="sl-SI"/>
        </w:rPr>
        <w:t xml:space="preserve"> mobilnosti.</w:t>
      </w:r>
      <w:r w:rsidRPr="00144111">
        <w:rPr>
          <w:rStyle w:val="hidetransorigin"/>
          <w:color w:val="333333"/>
          <w:spacing w:val="-8"/>
          <w:szCs w:val="22"/>
          <w:lang w:val="sl-SI"/>
        </w:rPr>
        <w:t> </w:t>
      </w:r>
      <w:r w:rsidRPr="00144111">
        <w:rPr>
          <w:rStyle w:val="hidetransorigin"/>
          <w:b/>
          <w:bCs/>
          <w:color w:val="333333"/>
          <w:spacing w:val="-8"/>
          <w:szCs w:val="22"/>
          <w:lang w:val="sl-SI"/>
        </w:rPr>
        <w:t>SEAT bo realiziral prvo električno vozilo, zasnovano posebej za urbane poti."</w:t>
      </w:r>
    </w:p>
    <w:p w:rsidR="005662ED" w:rsidRPr="00144111" w:rsidRDefault="005662ED" w:rsidP="00144111">
      <w:pPr>
        <w:pStyle w:val="Telobesedila"/>
        <w:spacing w:line="300" w:lineRule="auto"/>
        <w:ind w:left="1162" w:right="1199"/>
        <w:jc w:val="both"/>
        <w:rPr>
          <w:spacing w:val="-8"/>
          <w:sz w:val="18"/>
          <w:lang w:val="sl-SI"/>
        </w:rPr>
      </w:pPr>
    </w:p>
    <w:p w:rsidR="001F7EE9" w:rsidRPr="00144111" w:rsidRDefault="005662ED" w:rsidP="00144111">
      <w:pPr>
        <w:pStyle w:val="Telobesedila"/>
        <w:spacing w:line="300" w:lineRule="auto"/>
        <w:ind w:left="1162" w:right="1199"/>
        <w:jc w:val="both"/>
        <w:rPr>
          <w:spacing w:val="-12"/>
        </w:rPr>
        <w:sectPr w:rsidR="001F7EE9" w:rsidRPr="00144111">
          <w:headerReference w:type="even" r:id="rId8"/>
          <w:headerReference w:type="default" r:id="rId9"/>
          <w:footerReference w:type="even" r:id="rId10"/>
          <w:footerReference w:type="default" r:id="rId11"/>
          <w:headerReference w:type="first" r:id="rId12"/>
          <w:footerReference w:type="first" r:id="rId13"/>
          <w:type w:val="continuous"/>
          <w:pgSz w:w="11900" w:h="16840"/>
          <w:pgMar w:top="680" w:right="540" w:bottom="1120" w:left="380" w:header="708" w:footer="922" w:gutter="0"/>
          <w:pgNumType w:start="1"/>
          <w:cols w:space="708"/>
        </w:sectPr>
      </w:pPr>
      <w:r w:rsidRPr="00144111">
        <w:rPr>
          <w:rStyle w:val="hidetransorigin"/>
          <w:color w:val="333333"/>
          <w:spacing w:val="-8"/>
          <w:szCs w:val="22"/>
          <w:lang w:val="sl-SI"/>
        </w:rPr>
        <w:t>Električna ofenziva sega dlje kot le do novih modelov in vključuje tudi strategijo mikromobilnosti, ki jo bo, kot je povedal predsednik uprave SEAT na svetovnem kongresu mobilnih komunikacij, za koncern Volkswagen vodila znamka SEAT. Pri tej strategiji bo imelo osrednjo vlogo pred kratkim predstavljeno konceptno vozilo SEAT Minimó, ki je poleg SEAT-ovega električnega skiroja eXS odličen primer rešitev urbane mikromobilnosti, ki jih je predstavilo podjetje</w:t>
      </w:r>
      <w:r w:rsidRPr="00144111">
        <w:rPr>
          <w:rStyle w:val="hidetransorigin"/>
          <w:color w:val="333333"/>
          <w:spacing w:val="-12"/>
          <w:szCs w:val="22"/>
          <w:lang w:val="sl-SI"/>
        </w:rPr>
        <w:t>.</w:t>
      </w:r>
    </w:p>
    <w:p w:rsidR="001F7EE9" w:rsidRDefault="001F7EE9">
      <w:pPr>
        <w:pStyle w:val="Telobesedila"/>
        <w:rPr>
          <w:b/>
        </w:rPr>
      </w:pPr>
    </w:p>
    <w:p w:rsidR="001F7EE9" w:rsidRDefault="001F7EE9">
      <w:pPr>
        <w:pStyle w:val="Telobesedila"/>
        <w:spacing w:before="8"/>
        <w:rPr>
          <w:b/>
          <w:sz w:val="24"/>
        </w:rPr>
      </w:pPr>
    </w:p>
    <w:p w:rsidR="001F7EE9" w:rsidRPr="00911B24" w:rsidRDefault="00911B24">
      <w:pPr>
        <w:spacing w:before="169" w:line="304" w:lineRule="auto"/>
        <w:ind w:left="1162" w:right="1210"/>
        <w:rPr>
          <w:b/>
          <w:sz w:val="20"/>
          <w:lang w:val="sl-SI"/>
        </w:rPr>
      </w:pPr>
      <w:r w:rsidRPr="00911B24">
        <w:rPr>
          <w:b/>
          <w:bCs/>
          <w:sz w:val="20"/>
          <w:lang w:val="sl-SI"/>
        </w:rPr>
        <w:t>2018 – najboljše leto v zgodovini znamke SEAT</w:t>
      </w:r>
    </w:p>
    <w:p w:rsidR="001F7EE9" w:rsidRPr="00911B24" w:rsidRDefault="00911B24">
      <w:pPr>
        <w:pStyle w:val="Telobesedila"/>
        <w:spacing w:before="241" w:line="300" w:lineRule="auto"/>
        <w:ind w:left="1162" w:right="1210"/>
        <w:rPr>
          <w:lang w:val="sl-SI"/>
        </w:rPr>
      </w:pPr>
      <w:r w:rsidRPr="00911B24">
        <w:rPr>
          <w:lang w:val="sl-SI"/>
        </w:rPr>
        <w:t>Leta 2018 je SEAT dosegel najboljše rezultate v svoji zgodovini*. Dobiček po obdavčitvi se je povišal na 294 milijonov evrov in je bil tako za 4,6 %</w:t>
      </w:r>
      <w:r w:rsidR="00122FCC">
        <w:rPr>
          <w:lang w:val="sl-SI"/>
        </w:rPr>
        <w:t xml:space="preserve"> </w:t>
      </w:r>
      <w:r w:rsidRPr="00911B24">
        <w:rPr>
          <w:lang w:val="sl-SI"/>
        </w:rPr>
        <w:t>višji kot leto prej (281</w:t>
      </w:r>
      <w:r w:rsidR="00A942BF" w:rsidRPr="00911B24">
        <w:rPr>
          <w:lang w:val="sl-SI"/>
        </w:rPr>
        <w:t> milijonov evrov</w:t>
      </w:r>
      <w:r w:rsidRPr="00911B24">
        <w:rPr>
          <w:lang w:val="sl-SI"/>
        </w:rPr>
        <w:t>).</w:t>
      </w:r>
      <w:r w:rsidR="00144111">
        <w:rPr>
          <w:lang w:val="sl-SI"/>
        </w:rPr>
        <w:t xml:space="preserve"> </w:t>
      </w:r>
      <w:bookmarkStart w:id="0" w:name="_GoBack"/>
      <w:bookmarkEnd w:id="0"/>
      <w:r w:rsidRPr="00911B24">
        <w:rPr>
          <w:lang w:val="sl-SI"/>
        </w:rPr>
        <w:t>Dobiček iz rednega poslovanja je zabeležil 93,2-odstotno rast in je dosegel 223 milijonov evrov (2017: 116</w:t>
      </w:r>
      <w:r w:rsidR="00467009" w:rsidRPr="00911B24">
        <w:rPr>
          <w:lang w:val="sl-SI"/>
        </w:rPr>
        <w:t> milijonov evrov</w:t>
      </w:r>
      <w:r w:rsidRPr="00911B24">
        <w:rPr>
          <w:lang w:val="sl-SI"/>
        </w:rPr>
        <w:t>), medtem ko je promet znašal 9,991 milijarde evrov, kar prav tako prestavlja 4,6 % višji rezultat kot leta 2017 (9,552</w:t>
      </w:r>
      <w:r w:rsidR="00467009">
        <w:rPr>
          <w:lang w:val="sl-SI"/>
        </w:rPr>
        <w:t> </w:t>
      </w:r>
      <w:r w:rsidR="00467009" w:rsidRPr="00911B24">
        <w:rPr>
          <w:lang w:val="sl-SI"/>
        </w:rPr>
        <w:t>milijarde evrov</w:t>
      </w:r>
      <w:r w:rsidRPr="00911B24">
        <w:rPr>
          <w:lang w:val="sl-SI"/>
        </w:rPr>
        <w:t>). Vse vrednosti predstavljajo zgodovinske rekorde. V preteklih petih letih se je SEAT-ov promet povečal za 33 %.</w:t>
      </w:r>
    </w:p>
    <w:p w:rsidR="001F7EE9" w:rsidRDefault="00267E00" w:rsidP="00911B24">
      <w:pPr>
        <w:pStyle w:val="Naslov1"/>
        <w:ind w:left="0"/>
      </w:pPr>
      <w:r>
        <w:rPr>
          <w:noProof/>
          <w:lang w:val="sl-SI" w:eastAsia="sl-SI" w:bidi="ar-SA"/>
        </w:rPr>
        <w:drawing>
          <wp:anchor distT="0" distB="0" distL="0" distR="0" simplePos="0" relativeHeight="251643904" behindDoc="0" locked="0" layoutInCell="1" allowOverlap="1">
            <wp:simplePos x="0" y="0"/>
            <wp:positionH relativeFrom="page">
              <wp:posOffset>327978</wp:posOffset>
            </wp:positionH>
            <wp:positionV relativeFrom="paragraph">
              <wp:posOffset>6030</wp:posOffset>
            </wp:positionV>
            <wp:extent cx="332231" cy="5017008"/>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332231" cy="5017008"/>
                    </a:xfrm>
                    <a:prstGeom prst="rect">
                      <a:avLst/>
                    </a:prstGeom>
                  </pic:spPr>
                </pic:pic>
              </a:graphicData>
            </a:graphic>
          </wp:anchor>
        </w:drawing>
      </w:r>
    </w:p>
    <w:p w:rsidR="001F7EE9" w:rsidRPr="00911B24" w:rsidRDefault="00911B24">
      <w:pPr>
        <w:pStyle w:val="Telobesedila"/>
        <w:spacing w:before="58" w:line="300" w:lineRule="auto"/>
        <w:ind w:left="1162" w:right="1074"/>
        <w:rPr>
          <w:lang w:val="sl-SI"/>
        </w:rPr>
      </w:pPr>
      <w:r w:rsidRPr="00911B24">
        <w:rPr>
          <w:lang w:val="sl-SI"/>
        </w:rPr>
        <w:t>Poleg tega se je na doslej najvišjo vrednost v skoraj sedmih desetletjih obstoja znamke SEAT povečala tudi prodaja in s 517.600 prodanimi vozili (10,5 % več kot v letu 2017) je SEAT v preteklem letu postal najhitreje rastoča znamka v Evropi. Prodaja modelov z večjo dodano vrednostjo, na čelu katere sta Ateca in Arona, je prispevala k izboljšanju SEAT-ovega dobička. V svojem prvem letu kot samostojna znamka je tudi CUPRA s povečanjem prodaje za 40 % na 14.400 vozil bistveno prispevala k rezultatom podjetja.</w:t>
      </w:r>
      <w:r w:rsidR="00170CE0">
        <w:rPr>
          <w:noProof/>
          <w:lang w:val="sl-SI"/>
        </w:rPr>
        <w:pict>
          <v:shape id="Text Box 30" o:spid="_x0000_s1028" type="#_x0000_t202" style="position:absolute;left:0;text-align:left;margin-left:19.95pt;margin-top:23.25pt;width:28.85pt;height:177.3pt;z-index:251645952;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" filled="f" stroked="f">
            <v:textbox style="layout-flow:vertical;mso-layout-flow-alt:bottom-to-top" inset="0,0,0,0">
              <w:txbxContent>
                <w:p w:rsidR="00267E00" w:rsidRDefault="00267E00">
                  <w:pPr>
                    <w:spacing w:before="140"/>
                    <w:ind w:left="20"/>
                    <w:rPr>
                      <w:b/>
                    </w:rPr>
                  </w:pPr>
                  <w:r>
                    <w:rPr>
                      <w:b/>
                      <w:color w:val="E85412"/>
                    </w:rPr>
                    <w:t xml:space="preserve">PRESSE </w:t>
                  </w:r>
                  <w:r>
                    <w:rPr>
                      <w:b/>
                      <w:color w:val="E85412"/>
                      <w:sz w:val="36"/>
                    </w:rPr>
                    <w:t xml:space="preserve">∙ </w:t>
                  </w:r>
                  <w:r>
                    <w:rPr>
                      <w:b/>
                      <w:color w:val="E85412"/>
                    </w:rPr>
                    <w:t xml:space="preserve">NEWS </w:t>
                  </w:r>
                  <w:r>
                    <w:rPr>
                      <w:b/>
                      <w:color w:val="E85412"/>
                      <w:sz w:val="36"/>
                    </w:rPr>
                    <w:t xml:space="preserve">∙ </w:t>
                  </w:r>
                  <w:r>
                    <w:rPr>
                      <w:b/>
                      <w:color w:val="E85412"/>
                    </w:rPr>
                    <w:t>STAMPA</w:t>
                  </w:r>
                </w:p>
              </w:txbxContent>
            </v:textbox>
            <w10:wrap anchorx="page"/>
          </v:shape>
        </w:pict>
      </w:r>
    </w:p>
    <w:p w:rsidR="001F7EE9" w:rsidRDefault="001F7EE9">
      <w:pPr>
        <w:pStyle w:val="Telobesedila"/>
        <w:spacing w:before="4"/>
        <w:rPr>
          <w:sz w:val="25"/>
        </w:rPr>
      </w:pPr>
    </w:p>
    <w:p w:rsidR="001F7EE9" w:rsidRPr="00911B24" w:rsidRDefault="00911B24" w:rsidP="00911B24">
      <w:pPr>
        <w:pStyle w:val="Telobesedila"/>
        <w:spacing w:before="1" w:line="300" w:lineRule="auto"/>
        <w:ind w:left="1162" w:right="1068"/>
        <w:rPr>
          <w:lang w:val="sl-SI"/>
        </w:rPr>
      </w:pPr>
      <w:r w:rsidRPr="00911B24">
        <w:rPr>
          <w:lang w:val="sl-SI"/>
        </w:rPr>
        <w:t>Luca de Meo je povedal:</w:t>
      </w:r>
      <w:r w:rsidRPr="00911B24">
        <w:rPr>
          <w:b/>
          <w:lang w:val="sl-SI"/>
        </w:rPr>
        <w:t> </w:t>
      </w:r>
      <w:r w:rsidRPr="00911B24">
        <w:rPr>
          <w:b/>
          <w:bCs/>
          <w:lang w:val="sl-SI"/>
        </w:rPr>
        <w:t>"Leto 2018 je bilo najboljše leto v zgodovini znamke SEAT.</w:t>
      </w:r>
      <w:r w:rsidRPr="00911B24">
        <w:rPr>
          <w:b/>
          <w:lang w:val="sl-SI"/>
        </w:rPr>
        <w:t> </w:t>
      </w:r>
      <w:r w:rsidRPr="00911B24">
        <w:rPr>
          <w:b/>
          <w:bCs/>
          <w:lang w:val="sl-SI"/>
        </w:rPr>
        <w:t>Prvič imamo uspešne produkte v pomembnih in najbolj dobičkonosnih segmentih, zaradi česar smo v zadnjih treh letih postali ena najhitreje rastočih znamk v Evropi. Ofenziva SUV-ov, ki smo jo začeli leta 2016, je presegla naša izjemno optimistična pričakovanja – eno od treh prodanih vozil v lanskem letu sodi v to kategorijo. SEAT lahko sedaj gleda prihodnosti naravnost v oči."</w:t>
      </w:r>
    </w:p>
    <w:p w:rsidR="001F7EE9" w:rsidRDefault="00170CE0">
      <w:pPr>
        <w:pStyle w:val="Telobesedila"/>
        <w:spacing w:before="4"/>
        <w:rPr>
          <w:b/>
          <w:sz w:val="25"/>
        </w:rPr>
      </w:pPr>
      <w:r w:rsidRPr="00170CE0">
        <w:rPr>
          <w:noProof/>
          <w:lang w:val="sl-SI"/>
        </w:rPr>
        <w:pict>
          <v:shape id="Text Box 29" o:spid="_x0000_s1029" type="#_x0000_t202" style="position:absolute;margin-left:0;margin-top:1.1pt;width:28.85pt;height:135.9pt;z-index:251644928;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" filled="f" stroked="f">
            <v:textbox style="layout-flow:vertical;mso-layout-flow-alt:bottom-to-top" inset="0,0,0,0">
              <w:txbxContent>
                <w:p w:rsidR="00267E00" w:rsidRDefault="00267E00">
                  <w:pPr>
                    <w:spacing w:before="140"/>
                    <w:ind w:left="20"/>
                    <w:rPr>
                      <w:b/>
                      <w:sz w:val="36"/>
                    </w:rPr>
                  </w:pPr>
                  <w:r>
                    <w:rPr>
                      <w:b/>
                      <w:color w:val="E85412"/>
                    </w:rPr>
                    <w:t xml:space="preserve">PRENSA </w:t>
                  </w:r>
                  <w:r>
                    <w:rPr>
                      <w:b/>
                      <w:color w:val="E85412"/>
                      <w:sz w:val="36"/>
                    </w:rPr>
                    <w:t xml:space="preserve">∙ </w:t>
                  </w:r>
                  <w:r>
                    <w:rPr>
                      <w:b/>
                      <w:color w:val="E85412"/>
                    </w:rPr>
                    <w:t xml:space="preserve">PREMSA </w:t>
                  </w:r>
                  <w:r>
                    <w:rPr>
                      <w:b/>
                      <w:color w:val="E85412"/>
                      <w:sz w:val="36"/>
                    </w:rPr>
                    <w:t>∙</w:t>
                  </w:r>
                </w:p>
              </w:txbxContent>
            </v:textbox>
            <w10:wrap anchorx="margin"/>
          </v:shape>
        </w:pict>
      </w:r>
    </w:p>
    <w:p w:rsidR="001F7EE9" w:rsidRPr="00911B24" w:rsidRDefault="00911B24">
      <w:pPr>
        <w:pStyle w:val="Telobesedila"/>
        <w:spacing w:line="300" w:lineRule="auto"/>
        <w:ind w:left="1162" w:right="1028"/>
        <w:rPr>
          <w:lang w:val="sl-SI"/>
        </w:rPr>
      </w:pPr>
      <w:r w:rsidRPr="00911B24">
        <w:rPr>
          <w:lang w:val="sl-SI"/>
        </w:rPr>
        <w:t>Soliden napredek podjetja je pripomogel, da je SEAT pospešil svoj investicijski program. Samo v letu 2018 je podjetje za investicije ter stroške razvoja in raziskav namenilo 1.223 milijonov evrov oz. 27,1 % več kot prejšnje leto (2017: 962</w:t>
      </w:r>
      <w:r w:rsidR="00467009" w:rsidRPr="00911B24">
        <w:rPr>
          <w:lang w:val="sl-SI"/>
        </w:rPr>
        <w:t> milijonov evrov</w:t>
      </w:r>
      <w:r w:rsidRPr="00911B24">
        <w:rPr>
          <w:lang w:val="sl-SI"/>
        </w:rPr>
        <w:t>), kar je najvišja vrednost v zgodovini podjetja. Od tega zneska je bilo 656 milijonov evrov namenjenih izključno raziskavam in razvoju, kar je 41,4 % več kot v predhodnem letu (2017: 464</w:t>
      </w:r>
      <w:r w:rsidR="00467009" w:rsidRPr="00911B24">
        <w:rPr>
          <w:lang w:val="sl-SI"/>
        </w:rPr>
        <w:t> milijonov evrov</w:t>
      </w:r>
      <w:r w:rsidRPr="00911B24">
        <w:rPr>
          <w:lang w:val="sl-SI"/>
        </w:rPr>
        <w:t>).</w:t>
      </w:r>
    </w:p>
    <w:p w:rsidR="001F7EE9" w:rsidRPr="00911B24" w:rsidRDefault="001F7EE9">
      <w:pPr>
        <w:pStyle w:val="Telobesedila"/>
        <w:spacing w:before="4"/>
        <w:rPr>
          <w:sz w:val="25"/>
          <w:lang w:val="sl-SI"/>
        </w:rPr>
      </w:pPr>
    </w:p>
    <w:p w:rsidR="001F7EE9" w:rsidRDefault="00911B24">
      <w:pPr>
        <w:spacing w:line="300" w:lineRule="auto"/>
        <w:ind w:left="1162" w:right="1210"/>
        <w:rPr>
          <w:bCs/>
          <w:sz w:val="20"/>
          <w:lang w:val="sl-SI"/>
        </w:rPr>
      </w:pPr>
      <w:r w:rsidRPr="00911B24">
        <w:rPr>
          <w:sz w:val="20"/>
          <w:lang w:val="sl-SI"/>
        </w:rPr>
        <w:t>Podpredsednik za področje financ, informacijskih tehnologij in organizacije, Holger Kintscher, je poudaril, da </w:t>
      </w:r>
      <w:r w:rsidR="002A52AA">
        <w:rPr>
          <w:sz w:val="20"/>
          <w:lang w:val="sl-SI"/>
        </w:rPr>
        <w:t>"</w:t>
      </w:r>
      <w:r w:rsidRPr="00911B24">
        <w:rPr>
          <w:b/>
          <w:bCs/>
          <w:sz w:val="20"/>
          <w:lang w:val="sl-SI"/>
        </w:rPr>
        <w:t>je SEAT trenutno finančno stabilno in trajnostno podjetje.</w:t>
      </w:r>
      <w:r w:rsidRPr="00911B24">
        <w:rPr>
          <w:sz w:val="20"/>
          <w:lang w:val="sl-SI"/>
        </w:rPr>
        <w:t> </w:t>
      </w:r>
      <w:r w:rsidRPr="00911B24">
        <w:rPr>
          <w:b/>
          <w:bCs/>
          <w:sz w:val="20"/>
          <w:lang w:val="sl-SI"/>
        </w:rPr>
        <w:t>Imamo natančen program stroškovne učinkovitosti in sredstva, da se lahko soočimo s tehnološko preobrazbo avtomobilske industrije. To potrebujemo, da bomo tudi v prihodnosti lahko zagotovili donosnost."</w:t>
      </w:r>
    </w:p>
    <w:p w:rsidR="00902BAB" w:rsidRDefault="00902BAB">
      <w:pPr>
        <w:spacing w:line="300" w:lineRule="auto"/>
        <w:ind w:left="1162" w:right="1210"/>
        <w:rPr>
          <w:bCs/>
          <w:sz w:val="20"/>
          <w:lang w:val="sl-SI"/>
        </w:rPr>
      </w:pPr>
    </w:p>
    <w:p w:rsidR="00902BAB" w:rsidRPr="00902BAB" w:rsidRDefault="00902BAB">
      <w:pPr>
        <w:spacing w:line="300" w:lineRule="auto"/>
        <w:ind w:left="1162" w:right="1210"/>
        <w:rPr>
          <w:sz w:val="20"/>
          <w:lang w:val="sl-SI"/>
        </w:rPr>
      </w:pPr>
      <w:r w:rsidRPr="00902BAB">
        <w:rPr>
          <w:sz w:val="20"/>
          <w:lang w:val="sl-SI"/>
        </w:rPr>
        <w:t>Leta 2018 je SEAT izvozil 80 % svoje proizvodnje in se s skoraj 3 % celotnega španskega izvoza konsolidiral kot največji izvoznik v Španskem industrijskem sektorju. Cilj v prihajajočih letih je okrepiti globalizacijo podjetja. V ta namen je znamka zagnala ambiciozno strategijo rasti v Severni Afriki, kjer bo vodila koncernski projekt izdelave vozil v Alžiriji, hkrati pa srednjeročno načrtuje povečanje prisotnosti v regiji. Še eno potencialno območje za širitev znamke predstavlja Latinska Amerika, kjer je v drugi polovici leta 2019 načrtovan začetek dejavnosti v Čilu in okrepitev prisotnosti v Kolumbiji. Na Kitajskem je SEAT del skupnega podjetja JAC Volkswagen. Trenutno potekajo priprave za vstop na največji svetovni avtomobilski trg.</w:t>
      </w:r>
    </w:p>
    <w:p w:rsidR="001F7EE9" w:rsidRDefault="001F7EE9">
      <w:pPr>
        <w:spacing w:line="300" w:lineRule="auto"/>
        <w:rPr>
          <w:sz w:val="20"/>
        </w:rPr>
        <w:sectPr w:rsidR="001F7EE9">
          <w:headerReference w:type="default" r:id="rId15"/>
          <w:pgSz w:w="11900" w:h="16840"/>
          <w:pgMar w:top="1640" w:right="540" w:bottom="1200" w:left="380" w:header="898" w:footer="922" w:gutter="0"/>
          <w:cols w:space="708"/>
        </w:sectPr>
      </w:pPr>
    </w:p>
    <w:p w:rsidR="001F7EE9" w:rsidRDefault="001F7EE9">
      <w:pPr>
        <w:pStyle w:val="Telobesedila"/>
        <w:rPr>
          <w:b/>
        </w:rPr>
      </w:pPr>
    </w:p>
    <w:p w:rsidR="001F7EE9" w:rsidRDefault="001F7EE9">
      <w:pPr>
        <w:pStyle w:val="Telobesedila"/>
        <w:spacing w:before="6"/>
        <w:rPr>
          <w:b/>
        </w:rPr>
      </w:pPr>
    </w:p>
    <w:p w:rsidR="001F7EE9" w:rsidRDefault="00267E00">
      <w:pPr>
        <w:pStyle w:val="Telobesedila"/>
        <w:spacing w:line="300" w:lineRule="auto"/>
        <w:ind w:left="1162" w:right="1094"/>
      </w:pPr>
      <w:r>
        <w:rPr>
          <w:noProof/>
          <w:lang w:val="sl-SI" w:eastAsia="sl-SI" w:bidi="ar-SA"/>
        </w:rPr>
        <w:drawing>
          <wp:anchor distT="0" distB="0" distL="0" distR="0" simplePos="0" relativeHeight="251646976" behindDoc="0" locked="0" layoutInCell="1" allowOverlap="1">
            <wp:simplePos x="0" y="0"/>
            <wp:positionH relativeFrom="page">
              <wp:posOffset>327978</wp:posOffset>
            </wp:positionH>
            <wp:positionV relativeFrom="paragraph">
              <wp:posOffset>1109406</wp:posOffset>
            </wp:positionV>
            <wp:extent cx="332231" cy="5017008"/>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4" cstate="print"/>
                    <a:stretch>
                      <a:fillRect/>
                    </a:stretch>
                  </pic:blipFill>
                  <pic:spPr>
                    <a:xfrm>
                      <a:off x="0" y="0"/>
                      <a:ext cx="332231" cy="5017008"/>
                    </a:xfrm>
                    <a:prstGeom prst="rect">
                      <a:avLst/>
                    </a:prstGeom>
                  </pic:spPr>
                </pic:pic>
              </a:graphicData>
            </a:graphic>
          </wp:anchor>
        </w:drawing>
      </w:r>
      <w:r w:rsidR="00170CE0" w:rsidRPr="00170CE0">
        <w:rPr>
          <w:noProof/>
        </w:rPr>
        <w:pict>
          <v:shape id="Text Box 28" o:spid="_x0000_s1030" type="#_x0000_t202" style="position:absolute;left:0;text-align:left;margin-left:19.95pt;margin-top:121.6pt;width:28.85pt;height:177.3pt;z-index:251649024;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" filled="f" stroked="f">
            <v:textbox style="layout-flow:vertical;mso-layout-flow-alt:bottom-to-top" inset="0,0,0,0">
              <w:txbxContent>
                <w:p w:rsidR="00267E00" w:rsidRDefault="00267E00">
                  <w:pPr>
                    <w:spacing w:before="140"/>
                    <w:ind w:left="20"/>
                    <w:rPr>
                      <w:b/>
                    </w:rPr>
                  </w:pPr>
                  <w:r>
                    <w:rPr>
                      <w:b/>
                      <w:color w:val="E85412"/>
                    </w:rPr>
                    <w:t xml:space="preserve">PRESSE </w:t>
                  </w:r>
                  <w:r>
                    <w:rPr>
                      <w:b/>
                      <w:color w:val="E85412"/>
                      <w:sz w:val="36"/>
                    </w:rPr>
                    <w:t xml:space="preserve">∙ </w:t>
                  </w:r>
                  <w:r>
                    <w:rPr>
                      <w:b/>
                      <w:color w:val="E85412"/>
                    </w:rPr>
                    <w:t xml:space="preserve">NEWS </w:t>
                  </w:r>
                  <w:r>
                    <w:rPr>
                      <w:b/>
                      <w:color w:val="E85412"/>
                      <w:sz w:val="36"/>
                    </w:rPr>
                    <w:t xml:space="preserve">∙ </w:t>
                  </w:r>
                  <w:r>
                    <w:rPr>
                      <w:b/>
                      <w:color w:val="E85412"/>
                    </w:rPr>
                    <w:t>STAMPA</w:t>
                  </w:r>
                </w:p>
              </w:txbxContent>
            </v:textbox>
            <w10:wrap anchorx="page"/>
          </v:shape>
        </w:pict>
      </w:r>
      <w:r w:rsidR="00902BAB" w:rsidRPr="00902BAB">
        <w:rPr>
          <w:noProof/>
        </w:rPr>
        <w:t>Iz industrijskega stališča je SEAT leta 2018 v tovarni Martorell začel s proizvodnjo Audija A1. Ta model je tako kot Ibiza in Arona izdelan na platformi MQB A0, s čimer se ustvarjajo sinergije in se povečuje proizvodna učinkovitost. Danes tovarna v Martorellu dosega več kot 95 % svoje trenutne zmogljivosti in dnevno proizvede več kot 2.300 vozil. Leto 2018 je poleg tega zaznamoval tudi začetek proizvodnje modela Tarraco v matični tovarni koncerna Volkswagen v Wolfsburgu.</w:t>
      </w:r>
    </w:p>
    <w:p w:rsidR="001F7EE9" w:rsidRPr="00902BAB" w:rsidRDefault="001F7EE9">
      <w:pPr>
        <w:pStyle w:val="Telobesedila"/>
        <w:spacing w:before="6"/>
        <w:rPr>
          <w:sz w:val="25"/>
          <w:lang w:val="sl-SI"/>
        </w:rPr>
      </w:pPr>
    </w:p>
    <w:p w:rsidR="001F7EE9" w:rsidRPr="00902BAB" w:rsidRDefault="00902BAB">
      <w:pPr>
        <w:pStyle w:val="Telobesedila"/>
        <w:spacing w:line="300" w:lineRule="auto"/>
        <w:ind w:left="1162" w:right="1210"/>
        <w:rPr>
          <w:lang w:val="sl-SI"/>
        </w:rPr>
      </w:pPr>
      <w:r w:rsidRPr="00902BAB">
        <w:rPr>
          <w:lang w:val="sl-SI"/>
        </w:rPr>
        <w:t>V preteklih treh letih je SEAT zaposlil okoli 1.500 ljudi, kar pomeni, da danes podjetje zaposluje več kot 15.000 strokovnjakov. Poleg tega bo podjetje skladno s kolektivno pogodbo 15. aprila vsakemu zaposlenemu v Španiji izplačalo bonus iz dobička v višini </w:t>
      </w:r>
      <w:r w:rsidRPr="00902BAB">
        <w:rPr>
          <w:b/>
          <w:bCs/>
          <w:lang w:val="sl-SI"/>
        </w:rPr>
        <w:t>1.068 evrov, kar je 49,2 % več kot v letu 2017.</w:t>
      </w:r>
    </w:p>
    <w:p w:rsidR="00902BAB" w:rsidRPr="00902BAB" w:rsidRDefault="00902BAB">
      <w:pPr>
        <w:pStyle w:val="Telobesedila"/>
        <w:spacing w:line="300" w:lineRule="auto"/>
        <w:ind w:left="1162" w:right="1210"/>
        <w:rPr>
          <w:lang w:val="sl-SI"/>
        </w:rPr>
      </w:pPr>
    </w:p>
    <w:p w:rsidR="00902BAB" w:rsidRPr="00902BAB" w:rsidRDefault="00902BAB" w:rsidP="00902BAB">
      <w:pPr>
        <w:pStyle w:val="Naslov1"/>
        <w:rPr>
          <w:lang w:val="sl-SI"/>
        </w:rPr>
      </w:pPr>
      <w:r w:rsidRPr="00902BAB">
        <w:rPr>
          <w:lang w:val="sl-SI"/>
        </w:rPr>
        <w:t>SEAT, pripravljeni na prihodnost</w:t>
      </w:r>
    </w:p>
    <w:p w:rsidR="00902BAB" w:rsidRPr="00902BAB" w:rsidRDefault="00902BAB" w:rsidP="00902BAB">
      <w:pPr>
        <w:pStyle w:val="Telobesedila"/>
        <w:spacing w:before="59" w:line="300" w:lineRule="auto"/>
        <w:ind w:left="1162" w:right="1210"/>
        <w:rPr>
          <w:lang w:val="sl-SI"/>
        </w:rPr>
      </w:pPr>
      <w:r w:rsidRPr="00902BAB">
        <w:rPr>
          <w:lang w:val="sl-SI"/>
        </w:rPr>
        <w:t>Avtomobilska industrija se sooča s preobrazbo, ki predstavlja izzive in priložnosti. Glavni izzivi, ki bodo v prihodnjih letih vplivali na avtomobilsko industrijo, so boj proti podnebnim spremembam in prizadevanja za zmanjšanje emisij, poleg tega pa tudi povezljivost in nove storitve mobilnosti.</w:t>
      </w:r>
    </w:p>
    <w:p w:rsidR="001F7EE9" w:rsidRPr="00902BAB" w:rsidRDefault="001F7EE9">
      <w:pPr>
        <w:pStyle w:val="Telobesedila"/>
        <w:spacing w:before="4"/>
        <w:rPr>
          <w:sz w:val="25"/>
          <w:lang w:val="sl-SI"/>
        </w:rPr>
      </w:pPr>
    </w:p>
    <w:p w:rsidR="00902BAB" w:rsidRPr="00902BAB" w:rsidRDefault="00170CE0">
      <w:pPr>
        <w:pStyle w:val="Telobesedila"/>
        <w:spacing w:line="300" w:lineRule="auto"/>
        <w:ind w:left="1162" w:right="1210"/>
        <w:rPr>
          <w:lang w:val="sl-SI"/>
        </w:rPr>
      </w:pPr>
      <w:r>
        <w:rPr>
          <w:noProof/>
          <w:lang w:val="sl-SI"/>
        </w:rPr>
        <w:pict>
          <v:shape id="Text Box 27" o:spid="_x0000_s1031" type="#_x0000_t202" style="position:absolute;left:0;text-align:left;margin-left:0;margin-top:51.3pt;width:28.85pt;height:135.9pt;z-index:251648000;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" filled="f" stroked="f">
            <v:textbox style="layout-flow:vertical;mso-layout-flow-alt:bottom-to-top" inset="0,0,0,0">
              <w:txbxContent>
                <w:p w:rsidR="00267E00" w:rsidRDefault="00267E00">
                  <w:pPr>
                    <w:spacing w:before="140"/>
                    <w:ind w:left="20"/>
                    <w:rPr>
                      <w:b/>
                      <w:sz w:val="36"/>
                    </w:rPr>
                  </w:pPr>
                  <w:r>
                    <w:rPr>
                      <w:b/>
                      <w:color w:val="E85412"/>
                    </w:rPr>
                    <w:t xml:space="preserve">PRENSA </w:t>
                  </w:r>
                  <w:r>
                    <w:rPr>
                      <w:b/>
                      <w:color w:val="E85412"/>
                      <w:sz w:val="36"/>
                    </w:rPr>
                    <w:t xml:space="preserve">∙ </w:t>
                  </w:r>
                  <w:r>
                    <w:rPr>
                      <w:b/>
                      <w:color w:val="E85412"/>
                    </w:rPr>
                    <w:t xml:space="preserve">PREMSA </w:t>
                  </w:r>
                  <w:r>
                    <w:rPr>
                      <w:b/>
                      <w:color w:val="E85412"/>
                      <w:sz w:val="36"/>
                    </w:rPr>
                    <w:t>∙</w:t>
                  </w:r>
                </w:p>
              </w:txbxContent>
            </v:textbox>
            <w10:wrap anchorx="margin"/>
          </v:shape>
        </w:pict>
      </w:r>
      <w:r w:rsidR="00902BAB" w:rsidRPr="00902BAB">
        <w:rPr>
          <w:lang w:val="sl-SI"/>
        </w:rPr>
        <w:t>S tem v mislih bo SEAT ustvaril nov center za razvoj programske opreme, s čimer bo pridobil konkurenčno prednost. V novi center bo vključen tudi raziskovalni laboratorij Metropolis:Lab Barcelona, da bo še naprej razvijal inovativne rešitve za boljšo mobilnost.</w:t>
      </w:r>
      <w:r w:rsidR="00A87FB1">
        <w:rPr>
          <w:lang w:val="sl-SI"/>
        </w:rPr>
        <w:t xml:space="preserve"> Tudi d</w:t>
      </w:r>
      <w:r w:rsidR="00902BAB" w:rsidRPr="00902BAB">
        <w:rPr>
          <w:lang w:val="sl-SI"/>
        </w:rPr>
        <w:t>ruge SEAT-ove neodvisne družbe, kot je XMOBA, bodo delovale v okviru tega novega centra v Barceloni, ki bo zaposloval 200 strokovnjakov in bo omogočal najboljši izkoristek sinergij.</w:t>
      </w:r>
    </w:p>
    <w:p w:rsidR="00902BAB" w:rsidRPr="00902BAB" w:rsidRDefault="00902BAB">
      <w:pPr>
        <w:pStyle w:val="Telobesedila"/>
        <w:spacing w:line="300" w:lineRule="auto"/>
        <w:ind w:left="1162" w:right="1210"/>
        <w:rPr>
          <w:lang w:val="sl-SI"/>
        </w:rPr>
      </w:pPr>
    </w:p>
    <w:p w:rsidR="001F7EE9" w:rsidRPr="00902BAB" w:rsidRDefault="00902BAB">
      <w:pPr>
        <w:pStyle w:val="Telobesedila"/>
        <w:spacing w:line="300" w:lineRule="auto"/>
        <w:ind w:left="1162" w:right="1210"/>
        <w:rPr>
          <w:lang w:val="sl-SI"/>
        </w:rPr>
      </w:pPr>
      <w:r w:rsidRPr="00902BAB">
        <w:rPr>
          <w:lang w:val="sl-SI"/>
        </w:rPr>
        <w:t>Električna ofenziva, ki bo do začetka leta 2021 vključevala šest električnih in priključnohibridnih modelov SEAT in CUPRA, je del SEAT-ovega odziva na te izzive. Poleg tega bo razvoj nove platforme za električna mestna vozila v sodelovanju z znamko Volkswagen predstavljal osnovo za izdelavo električnih vozil, ki bodo dostopna vsem. Luč sveta bodo ugledala v treh do štirih letih in bodo pomagala demokratizirati električno mobilnost.</w:t>
      </w:r>
    </w:p>
    <w:p w:rsidR="00902BAB" w:rsidRDefault="00902BAB">
      <w:pPr>
        <w:pStyle w:val="Telobesedila"/>
        <w:spacing w:before="10"/>
        <w:rPr>
          <w:sz w:val="24"/>
        </w:rPr>
      </w:pPr>
    </w:p>
    <w:p w:rsidR="001F7EE9" w:rsidRDefault="00267E00">
      <w:pPr>
        <w:spacing w:line="300" w:lineRule="auto"/>
        <w:ind w:left="1162" w:right="1210"/>
        <w:rPr>
          <w:sz w:val="16"/>
        </w:rPr>
      </w:pPr>
      <w:r>
        <w:rPr>
          <w:sz w:val="16"/>
        </w:rPr>
        <w:t xml:space="preserve">(*) </w:t>
      </w:r>
      <w:r w:rsidR="00902BAB" w:rsidRPr="00902BAB">
        <w:rPr>
          <w:sz w:val="16"/>
          <w:lang w:val="sl-SI"/>
        </w:rPr>
        <w:t>SEAT pripravlja svoja finančna poročila v skladu s špansko računovodsko zakonodajo in vanje ne vključuje podatkov povezanih družb. Volkswagen uporablja mednarodne računovodske standarde (IAS/IFRS) in konsolidira podatke za znamko SEAT.</w:t>
      </w:r>
    </w:p>
    <w:p w:rsidR="001F7EE9" w:rsidRDefault="001F7EE9">
      <w:pPr>
        <w:spacing w:line="300" w:lineRule="auto"/>
        <w:rPr>
          <w:sz w:val="16"/>
        </w:rPr>
        <w:sectPr w:rsidR="001F7EE9">
          <w:pgSz w:w="11900" w:h="16840"/>
          <w:pgMar w:top="1640" w:right="540" w:bottom="1200" w:left="380" w:header="898" w:footer="922" w:gutter="0"/>
          <w:cols w:space="708"/>
        </w:sectPr>
      </w:pPr>
    </w:p>
    <w:p w:rsidR="001F7EE9" w:rsidRDefault="001F7EE9">
      <w:pPr>
        <w:pStyle w:val="Telobesedila"/>
      </w:pPr>
    </w:p>
    <w:p w:rsidR="001F7EE9" w:rsidRDefault="001F7EE9">
      <w:pPr>
        <w:pStyle w:val="Telobesedila"/>
        <w:spacing w:before="6"/>
        <w:rPr>
          <w:sz w:val="21"/>
        </w:rPr>
      </w:pPr>
    </w:p>
    <w:p w:rsidR="001F7EE9" w:rsidRDefault="00267E00">
      <w:pPr>
        <w:spacing w:before="152" w:line="300" w:lineRule="auto"/>
        <w:ind w:left="1162" w:right="1270"/>
        <w:rPr>
          <w:sz w:val="16"/>
        </w:rPr>
      </w:pPr>
      <w:r>
        <w:rPr>
          <w:b/>
          <w:color w:val="626366"/>
          <w:sz w:val="16"/>
        </w:rPr>
        <w:t xml:space="preserve">SEAT </w:t>
      </w:r>
      <w:r w:rsidR="00902BAB" w:rsidRPr="00902BAB">
        <w:rPr>
          <w:color w:val="626366"/>
          <w:sz w:val="16"/>
          <w:lang w:val="sl-SI"/>
        </w:rPr>
        <w:t>je edino špansko podjetje v svoji panogi, ki pokriva celotni razpon avtomobilske proizvodnje – od dizajna, razvoja in proizvodnje do trženja. Je član koncerna Volkswagen in mednarodno podjetje s sedežem v Martorellu (Barcelona). Izvaža 80 % svojih vozil in je prisoten v več kot 80 državah na vseh petih celinah. Leta 2018 je SEAT prodal 517.600 vozil – največ v 68-letni zgodovini znamke, zabeležil je 294 milijonov evrov dobička po obdavčitvi in rekorden promet v višini skoraj 10 milijard evrov.</w:t>
      </w:r>
    </w:p>
    <w:p w:rsidR="001F7EE9" w:rsidRDefault="001F7EE9">
      <w:pPr>
        <w:pStyle w:val="Telobesedila"/>
        <w:spacing w:before="6"/>
      </w:pPr>
    </w:p>
    <w:p w:rsidR="001F7EE9" w:rsidRDefault="00D67203">
      <w:pPr>
        <w:spacing w:before="1" w:line="300" w:lineRule="auto"/>
        <w:ind w:left="1162" w:right="1210"/>
        <w:rPr>
          <w:sz w:val="16"/>
        </w:rPr>
      </w:pPr>
      <w:r w:rsidRPr="00D67203">
        <w:rPr>
          <w:color w:val="626366"/>
          <w:sz w:val="16"/>
          <w:lang w:val="sl-SI"/>
        </w:rPr>
        <w:t>Skupina SEAT zaposluje več kot 15.000 ljudi in ima tri proizvodne centre – Barcelona, El Prat de Llobregat in Martorell, kjer izdelujejo prodajno izjemno uspešne modele Ibiza, Arona in Leon. Na Češkem izdelujejo model Ateca, v Nemčiji model Tarraco, na Portugalskem Alhambro in na Slovaškem Mii.</w:t>
      </w:r>
    </w:p>
    <w:p w:rsidR="001F7EE9" w:rsidRDefault="001F7EE9">
      <w:pPr>
        <w:pStyle w:val="Telobesedila"/>
        <w:spacing w:before="1"/>
      </w:pPr>
    </w:p>
    <w:p w:rsidR="001F7EE9" w:rsidRDefault="00D67203" w:rsidP="00D67203">
      <w:pPr>
        <w:spacing w:before="1" w:line="300" w:lineRule="auto"/>
        <w:ind w:left="1162" w:right="1526"/>
        <w:jc w:val="both"/>
        <w:rPr>
          <w:sz w:val="16"/>
        </w:rPr>
      </w:pPr>
      <w:r w:rsidRPr="00D67203">
        <w:rPr>
          <w:color w:val="626366"/>
          <w:sz w:val="16"/>
          <w:lang w:val="sl-SI"/>
        </w:rPr>
        <w:t>Multinacionalno podjetje ima tudi tehnični center, v katerem dela 1.000 inženirjev. Njihov cilj je postati gonilna sila na področju inovacij za vodilnega industrijskega investitorja v raziskave in razvoj v Španiji. SEAT v svoji modelski paleti že ponuja najsodobnejšo povezljivostno tehnologijo, trenutno pa se osredotoča na globalno digitalizacijo, ki je bistvena v zagotavljanju mobilnosti za prihodnost.</w:t>
      </w:r>
      <w:r w:rsidR="00267E00">
        <w:rPr>
          <w:noProof/>
          <w:lang w:val="sl-SI" w:eastAsia="sl-SI" w:bidi="ar-SA"/>
        </w:rPr>
        <w:drawing>
          <wp:anchor distT="0" distB="0" distL="0" distR="0" simplePos="0" relativeHeight="251650048" behindDoc="0" locked="0" layoutInCell="1" allowOverlap="1">
            <wp:simplePos x="0" y="0"/>
            <wp:positionH relativeFrom="page">
              <wp:posOffset>327978</wp:posOffset>
            </wp:positionH>
            <wp:positionV relativeFrom="paragraph">
              <wp:posOffset>196201</wp:posOffset>
            </wp:positionV>
            <wp:extent cx="332231" cy="5017008"/>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4" cstate="print"/>
                    <a:stretch>
                      <a:fillRect/>
                    </a:stretch>
                  </pic:blipFill>
                  <pic:spPr>
                    <a:xfrm>
                      <a:off x="0" y="0"/>
                      <a:ext cx="332231" cy="5017008"/>
                    </a:xfrm>
                    <a:prstGeom prst="rect">
                      <a:avLst/>
                    </a:prstGeom>
                  </pic:spPr>
                </pic:pic>
              </a:graphicData>
            </a:graphic>
          </wp:anchor>
        </w:drawing>
      </w:r>
      <w:r w:rsidR="00170CE0" w:rsidRPr="00170CE0">
        <w:rPr>
          <w:noProof/>
        </w:rPr>
        <w:pict>
          <v:shape id="Text Box 26" o:spid="_x0000_s1032" type="#_x0000_t202" style="position:absolute;left:0;text-align:left;margin-left:19.95pt;margin-top:2.85pt;width:28.85pt;height:177.3pt;z-index:251652096;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" filled="f" stroked="f">
            <v:textbox style="layout-flow:vertical;mso-layout-flow-alt:bottom-to-top" inset="0,0,0,0">
              <w:txbxContent>
                <w:p w:rsidR="00267E00" w:rsidRDefault="00267E00">
                  <w:pPr>
                    <w:spacing w:before="140"/>
                    <w:ind w:left="20"/>
                    <w:rPr>
                      <w:b/>
                    </w:rPr>
                  </w:pPr>
                  <w:r>
                    <w:rPr>
                      <w:b/>
                      <w:color w:val="E85412"/>
                    </w:rPr>
                    <w:t xml:space="preserve">PRESSE </w:t>
                  </w:r>
                  <w:r>
                    <w:rPr>
                      <w:b/>
                      <w:color w:val="E85412"/>
                      <w:sz w:val="36"/>
                    </w:rPr>
                    <w:t xml:space="preserve">∙ </w:t>
                  </w:r>
                  <w:r>
                    <w:rPr>
                      <w:b/>
                      <w:color w:val="E85412"/>
                    </w:rPr>
                    <w:t xml:space="preserve">NEWS </w:t>
                  </w:r>
                  <w:r>
                    <w:rPr>
                      <w:b/>
                      <w:color w:val="E85412"/>
                      <w:sz w:val="36"/>
                    </w:rPr>
                    <w:t xml:space="preserve">∙ </w:t>
                  </w:r>
                  <w:r>
                    <w:rPr>
                      <w:b/>
                      <w:color w:val="E85412"/>
                    </w:rPr>
                    <w:t>STAMPA</w:t>
                  </w:r>
                </w:p>
              </w:txbxContent>
            </v:textbox>
            <w10:wrap anchorx="page"/>
          </v:shape>
        </w:pict>
      </w:r>
    </w:p>
    <w:p w:rsidR="001F7EE9" w:rsidRDefault="001F7EE9">
      <w:pPr>
        <w:pStyle w:val="Telobesedila"/>
        <w:rPr>
          <w:sz w:val="22"/>
        </w:rPr>
      </w:pPr>
    </w:p>
    <w:p w:rsidR="001F7EE9" w:rsidRDefault="001F7EE9">
      <w:pPr>
        <w:pStyle w:val="Telobesedila"/>
        <w:spacing w:before="6"/>
        <w:rPr>
          <w:sz w:val="30"/>
        </w:rPr>
      </w:pPr>
    </w:p>
    <w:p w:rsidR="001F7EE9" w:rsidRDefault="00267E00">
      <w:pPr>
        <w:ind w:left="1162"/>
        <w:rPr>
          <w:b/>
          <w:sz w:val="30"/>
        </w:rPr>
      </w:pPr>
      <w:r>
        <w:rPr>
          <w:b/>
          <w:sz w:val="30"/>
        </w:rPr>
        <w:t xml:space="preserve">SEAT </w:t>
      </w:r>
      <w:r w:rsidR="00D67203" w:rsidRPr="00D67203">
        <w:rPr>
          <w:b/>
          <w:sz w:val="30"/>
          <w:lang w:val="sl-SI"/>
        </w:rPr>
        <w:t>Communications</w:t>
      </w:r>
    </w:p>
    <w:p w:rsidR="001F7EE9" w:rsidRDefault="001F7EE9">
      <w:pPr>
        <w:pStyle w:val="Telobesedila"/>
        <w:spacing w:before="9"/>
        <w:rPr>
          <w:b/>
          <w:sz w:val="37"/>
        </w:rPr>
      </w:pPr>
    </w:p>
    <w:p w:rsidR="00D67203" w:rsidRDefault="00D67203" w:rsidP="00D67203">
      <w:pPr>
        <w:spacing w:line="300" w:lineRule="auto"/>
        <w:ind w:left="1162" w:right="7719"/>
        <w:rPr>
          <w:b/>
          <w:bCs/>
          <w:sz w:val="16"/>
        </w:rPr>
      </w:pPr>
      <w:r w:rsidRPr="00D67203">
        <w:rPr>
          <w:b/>
          <w:bCs/>
          <w:sz w:val="16"/>
        </w:rPr>
        <w:t>Cristina Vall-Llosada</w:t>
      </w:r>
    </w:p>
    <w:p w:rsidR="00D67203" w:rsidRPr="00D67203" w:rsidRDefault="00D67203" w:rsidP="00D67203">
      <w:pPr>
        <w:spacing w:line="300" w:lineRule="auto"/>
        <w:ind w:left="1162" w:right="7719"/>
        <w:rPr>
          <w:sz w:val="13"/>
          <w:lang w:val="sl-SI"/>
        </w:rPr>
      </w:pPr>
      <w:r w:rsidRPr="00D67203">
        <w:rPr>
          <w:sz w:val="13"/>
          <w:lang w:val="sl-SI"/>
        </w:rPr>
        <w:t>Vodja korporativnega komuniciranja</w:t>
      </w:r>
    </w:p>
    <w:p w:rsidR="001F7EE9" w:rsidRDefault="00D67203">
      <w:pPr>
        <w:spacing w:line="300" w:lineRule="auto"/>
        <w:ind w:left="1162" w:right="8364"/>
        <w:rPr>
          <w:sz w:val="13"/>
        </w:rPr>
      </w:pPr>
      <w:r w:rsidRPr="00D67203">
        <w:rPr>
          <w:sz w:val="13"/>
        </w:rPr>
        <w:t>M/ +34 646 295 296</w:t>
      </w:r>
    </w:p>
    <w:p w:rsidR="001F7EE9" w:rsidRDefault="00D67203">
      <w:pPr>
        <w:spacing w:before="1"/>
        <w:ind w:left="1162"/>
        <w:rPr>
          <w:sz w:val="13"/>
        </w:rPr>
      </w:pPr>
      <w:r w:rsidRPr="00D67203">
        <w:rPr>
          <w:sz w:val="13"/>
        </w:rPr>
        <w:t>cristina.vall-llosada@seat.es</w:t>
      </w:r>
    </w:p>
    <w:p w:rsidR="001F7EE9" w:rsidRDefault="00170CE0">
      <w:pPr>
        <w:pStyle w:val="Telobesedila"/>
      </w:pPr>
      <w:r w:rsidRPr="00170CE0">
        <w:rPr>
          <w:noProof/>
        </w:rPr>
        <w:pict>
          <v:shape id="Text Box 25" o:spid="_x0000_s1033" type="#_x0000_t202" style="position:absolute;margin-left:0;margin-top:.95pt;width:28.85pt;height:135.9pt;z-index:251651072;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" filled="f" stroked="f">
            <v:textbox style="layout-flow:vertical;mso-layout-flow-alt:bottom-to-top" inset="0,0,0,0">
              <w:txbxContent>
                <w:p w:rsidR="00267E00" w:rsidRDefault="00267E00">
                  <w:pPr>
                    <w:spacing w:before="140"/>
                    <w:ind w:left="20"/>
                    <w:rPr>
                      <w:b/>
                      <w:sz w:val="36"/>
                    </w:rPr>
                  </w:pPr>
                  <w:r>
                    <w:rPr>
                      <w:b/>
                      <w:color w:val="E85412"/>
                    </w:rPr>
                    <w:t xml:space="preserve">PRENSA </w:t>
                  </w:r>
                  <w:r>
                    <w:rPr>
                      <w:b/>
                      <w:color w:val="E85412"/>
                      <w:sz w:val="36"/>
                    </w:rPr>
                    <w:t xml:space="preserve">∙ </w:t>
                  </w:r>
                  <w:r>
                    <w:rPr>
                      <w:b/>
                      <w:color w:val="E85412"/>
                    </w:rPr>
                    <w:t xml:space="preserve">PREMS </w:t>
                  </w:r>
                  <w:r>
                    <w:rPr>
                      <w:b/>
                      <w:color w:val="E85412"/>
                      <w:sz w:val="36"/>
                    </w:rPr>
                    <w:t>∙</w:t>
                  </w:r>
                </w:p>
              </w:txbxContent>
            </v:textbox>
            <w10:wrap anchorx="margin"/>
          </v:shape>
        </w:pict>
      </w:r>
    </w:p>
    <w:p w:rsidR="00D67203" w:rsidRDefault="00D67203">
      <w:pPr>
        <w:pStyle w:val="Telobesedila"/>
      </w:pPr>
    </w:p>
    <w:p w:rsidR="00D67203" w:rsidRDefault="00D67203" w:rsidP="00D67203">
      <w:pPr>
        <w:spacing w:line="300" w:lineRule="auto"/>
        <w:ind w:left="1162" w:right="7719"/>
        <w:rPr>
          <w:b/>
          <w:bCs/>
          <w:sz w:val="16"/>
        </w:rPr>
      </w:pPr>
      <w:r w:rsidRPr="00D67203">
        <w:rPr>
          <w:b/>
          <w:bCs/>
          <w:sz w:val="16"/>
        </w:rPr>
        <w:t>Ezequiel Avilés</w:t>
      </w:r>
    </w:p>
    <w:p w:rsidR="00D67203" w:rsidRDefault="00D67203" w:rsidP="00D67203">
      <w:pPr>
        <w:spacing w:line="300" w:lineRule="auto"/>
        <w:ind w:left="1162" w:right="7578"/>
        <w:rPr>
          <w:sz w:val="13"/>
        </w:rPr>
      </w:pPr>
      <w:r w:rsidRPr="001C6A60">
        <w:rPr>
          <w:sz w:val="13"/>
          <w:lang w:val="sl-SI"/>
        </w:rPr>
        <w:t>Korporativno</w:t>
      </w:r>
      <w:r w:rsidRPr="00D67203">
        <w:rPr>
          <w:sz w:val="13"/>
        </w:rPr>
        <w:t xml:space="preserve"> </w:t>
      </w:r>
      <w:r w:rsidRPr="001C6A60">
        <w:rPr>
          <w:sz w:val="13"/>
          <w:lang w:val="sl-SI"/>
        </w:rPr>
        <w:t>komuniciranje</w:t>
      </w:r>
    </w:p>
    <w:p w:rsidR="00D67203" w:rsidRDefault="00D67203" w:rsidP="00D67203">
      <w:pPr>
        <w:spacing w:line="300" w:lineRule="auto"/>
        <w:ind w:left="1162" w:right="8364"/>
        <w:rPr>
          <w:sz w:val="13"/>
        </w:rPr>
      </w:pPr>
      <w:r w:rsidRPr="00D67203">
        <w:rPr>
          <w:sz w:val="13"/>
        </w:rPr>
        <w:t>M/ +34 646 303 738</w:t>
      </w:r>
    </w:p>
    <w:p w:rsidR="00D67203" w:rsidRDefault="00D67203" w:rsidP="00D67203">
      <w:pPr>
        <w:spacing w:before="1"/>
        <w:ind w:left="1162"/>
        <w:rPr>
          <w:sz w:val="13"/>
        </w:rPr>
      </w:pPr>
      <w:r w:rsidRPr="00D67203">
        <w:rPr>
          <w:sz w:val="13"/>
        </w:rPr>
        <w:t>ezequiel.aviles@seat.es</w:t>
      </w:r>
    </w:p>
    <w:p w:rsidR="00D67203" w:rsidRDefault="00D67203">
      <w:pPr>
        <w:pStyle w:val="Telobesedila"/>
      </w:pPr>
    </w:p>
    <w:p w:rsidR="001F7EE9" w:rsidRDefault="00170CE0">
      <w:pPr>
        <w:pStyle w:val="Telobesedila"/>
        <w:spacing w:before="7"/>
        <w:rPr>
          <w:sz w:val="22"/>
        </w:rPr>
      </w:pPr>
      <w:r w:rsidRPr="00170CE0">
        <w:rPr>
          <w:noProof/>
        </w:rPr>
        <w:pict>
          <v:group id="Group 22" o:spid="_x0000_s1037" style="position:absolute;margin-left:77.05pt;margin-top:15.45pt;width:44.55pt;height:18.1pt;z-index:-251641856;mso-wrap-distance-left:0;mso-wrap-distance-right:0;mso-position-horizontal-relative:page" coordorigin="1541,309" coordsize="891,3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9" type="#_x0000_t75" style="position:absolute;left:2014;top:309;width:418;height:3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">
              <v:imagedata r:id="rId16" o:title=""/>
            </v:shape>
            <v:shape id="Picture 23" o:spid="_x0000_s1038" type="#_x0000_t75" style="position:absolute;left:1541;top:309;width:424;height:3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">
              <v:imagedata r:id="rId17" o:title=""/>
            </v:shape>
            <w10:wrap type="topAndBottom" anchorx="page"/>
          </v:group>
        </w:pict>
      </w:r>
      <w:r w:rsidRPr="00170CE0">
        <w:rPr>
          <w:noProof/>
        </w:rPr>
        <w:pict>
          <v:group id="Group 19" o:spid="_x0000_s1034" style="position:absolute;margin-left:77.15pt;margin-top:49.85pt;width:176.65pt;height:36.6pt;z-index:-251640832;mso-wrap-distance-left:0;mso-wrap-distance-right:0;mso-position-horizontal-relative:page" coordorigin="1543,997" coordsize="3533,7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">
            <v:shape id="Picture 21" o:spid="_x0000_s1035" type="#_x0000_t75" style="position:absolute;left:1543;top:997;width:3533;height:7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">
              <v:imagedata r:id="rId18" o:title=""/>
            </v:shape>
            <v:shape id="Text Box 20" o:spid="_x0000_s1036" type="#_x0000_t202" style="position:absolute;left:1543;top:997;width:3533;height:7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267E00" w:rsidRDefault="00267E00">
                    <w:pPr>
                      <w:tabs>
                        <w:tab w:val="left" w:pos="690"/>
                        <w:tab w:val="left" w:pos="3334"/>
                      </w:tabs>
                      <w:spacing w:before="213"/>
                      <w:ind w:left="215"/>
                      <w:rPr>
                        <w:rFonts w:ascii="Verdana"/>
                        <w:b/>
                      </w:rPr>
                    </w:pPr>
                    <w:r>
                      <w:rPr>
                        <w:rFonts w:ascii="Verdana"/>
                        <w:b/>
                        <w:shd w:val="clear" w:color="auto" w:fill="FFFFFF"/>
                      </w:rPr>
                      <w:t xml:space="preserve"> </w:t>
                    </w:r>
                    <w:r>
                      <w:rPr>
                        <w:rFonts w:ascii="Verdana"/>
                        <w:b/>
                        <w:shd w:val="clear" w:color="auto" w:fill="FFFFFF"/>
                      </w:rPr>
                      <w:tab/>
                      <w:t>SEAT</w:t>
                    </w:r>
                    <w:r>
                      <w:rPr>
                        <w:rFonts w:ascii="Verdana"/>
                        <w:b/>
                        <w:spacing w:val="7"/>
                        <w:shd w:val="clear" w:color="auto" w:fill="FFFFFF"/>
                      </w:rPr>
                      <w:t xml:space="preserve"> </w:t>
                    </w:r>
                    <w:r>
                      <w:rPr>
                        <w:rFonts w:ascii="Verdana"/>
                        <w:b/>
                        <w:shd w:val="clear" w:color="auto" w:fill="FFFFFF"/>
                      </w:rPr>
                      <w:t>Mediacenter</w:t>
                    </w:r>
                    <w:r>
                      <w:rPr>
                        <w:rFonts w:ascii="Verdana"/>
                        <w:b/>
                        <w:shd w:val="clear" w:color="auto" w:fill="FFFFFF"/>
                      </w:rPr>
                      <w:tab/>
                    </w:r>
                  </w:p>
                </w:txbxContent>
              </v:textbox>
            </v:shape>
            <w10:wrap type="topAndBottom" anchorx="page"/>
          </v:group>
        </w:pict>
      </w:r>
    </w:p>
    <w:p w:rsidR="001F7EE9" w:rsidRDefault="001F7EE9">
      <w:pPr>
        <w:pStyle w:val="Telobesedila"/>
        <w:spacing w:before="8"/>
      </w:pPr>
    </w:p>
    <w:p w:rsidR="001F7EE9" w:rsidRDefault="001F7EE9">
      <w:pPr>
        <w:pStyle w:val="Telobesedila"/>
        <w:rPr>
          <w:sz w:val="18"/>
        </w:rPr>
      </w:pPr>
    </w:p>
    <w:p w:rsidR="001F7EE9" w:rsidRDefault="001F7EE9">
      <w:pPr>
        <w:pStyle w:val="Telobesedila"/>
        <w:rPr>
          <w:sz w:val="18"/>
        </w:rPr>
      </w:pPr>
    </w:p>
    <w:p w:rsidR="00267E00" w:rsidRDefault="00267E00" w:rsidP="00D920B6">
      <w:pPr>
        <w:pStyle w:val="Telobesedila"/>
        <w:spacing w:before="6" w:line="302" w:lineRule="auto"/>
        <w:ind w:right="1210"/>
      </w:pPr>
      <w:r>
        <w:rPr>
          <w:noProof/>
          <w:lang w:val="sl-SI" w:eastAsia="sl-SI" w:bidi="ar-SA"/>
        </w:rPr>
        <w:drawing>
          <wp:anchor distT="0" distB="0" distL="0" distR="0" simplePos="0" relativeHeight="251664384" behindDoc="0" locked="0" layoutInCell="1" allowOverlap="1">
            <wp:simplePos x="0" y="0"/>
            <wp:positionH relativeFrom="page">
              <wp:posOffset>327978</wp:posOffset>
            </wp:positionH>
            <wp:positionV relativeFrom="page">
              <wp:posOffset>3112960</wp:posOffset>
            </wp:positionV>
            <wp:extent cx="332231" cy="5017008"/>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4" cstate="print"/>
                    <a:stretch>
                      <a:fillRect/>
                    </a:stretch>
                  </pic:blipFill>
                  <pic:spPr>
                    <a:xfrm>
                      <a:off x="0" y="0"/>
                      <a:ext cx="332231" cy="5017008"/>
                    </a:xfrm>
                    <a:prstGeom prst="rect">
                      <a:avLst/>
                    </a:prstGeom>
                  </pic:spPr>
                </pic:pic>
              </a:graphicData>
            </a:graphic>
          </wp:anchor>
        </w:drawing>
      </w:r>
    </w:p>
    <w:sectPr w:rsidR="00267E00" w:rsidSect="00170CE0">
      <w:pgSz w:w="11900" w:h="16840"/>
      <w:pgMar w:top="1640" w:right="540" w:bottom="1120" w:left="380" w:header="898" w:footer="922"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9D7" w:rsidRDefault="007339D7">
      <w:r>
        <w:separator/>
      </w:r>
    </w:p>
  </w:endnote>
  <w:endnote w:type="continuationSeparator" w:id="0">
    <w:p w:rsidR="007339D7" w:rsidRDefault="007339D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A60" w:rsidRDefault="001C6A60">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E00" w:rsidRDefault="00170CE0">
    <w:pPr>
      <w:pStyle w:val="Telobesedila"/>
      <w:spacing w:line="14" w:lineRule="auto"/>
      <w:rPr>
        <w:sz w:val="15"/>
      </w:rPr>
    </w:pPr>
    <w:r w:rsidRPr="00170CE0">
      <w:rPr>
        <w:noProof/>
      </w:rPr>
      <w:pict>
        <v:shapetype id="_x0000_t202" coordsize="21600,21600" o:spt="202" path="m,l,21600r21600,l21600,xe">
          <v:stroke joinstyle="miter"/>
          <v:path gradientshapeok="t" o:connecttype="rect"/>
        </v:shapetype>
        <v:shape id="Text Box 2" o:spid="_x0000_s4098" type="#_x0000_t202" style="position:absolute;margin-left:470.45pt;margin-top:780.9pt;width:49.5pt;height:13.7pt;z-index:-53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5jQrgIAAKg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" filled="f" stroked="f">
          <v:textbox inset="0,0,0,0">
            <w:txbxContent>
              <w:p w:rsidR="00267E00" w:rsidRDefault="00A12679">
                <w:pPr>
                  <w:spacing w:before="69"/>
                  <w:ind w:left="20"/>
                  <w:rPr>
                    <w:sz w:val="16"/>
                  </w:rPr>
                </w:pPr>
                <w:r w:rsidRPr="001C6A60">
                  <w:rPr>
                    <w:sz w:val="16"/>
                    <w:lang w:val="sl-SI"/>
                  </w:rPr>
                  <w:t>Stran</w:t>
                </w:r>
                <w:r w:rsidR="00267E00">
                  <w:rPr>
                    <w:sz w:val="16"/>
                  </w:rPr>
                  <w:t xml:space="preserve"> </w:t>
                </w:r>
                <w:r w:rsidR="00170CE0">
                  <w:fldChar w:fldCharType="begin"/>
                </w:r>
                <w:r w:rsidR="00267E00">
                  <w:rPr>
                    <w:sz w:val="16"/>
                  </w:rPr>
                  <w:instrText xml:space="preserve"> PAGE </w:instrText>
                </w:r>
                <w:r w:rsidR="00170CE0">
                  <w:fldChar w:fldCharType="separate"/>
                </w:r>
                <w:r w:rsidR="005D4BA5">
                  <w:rPr>
                    <w:noProof/>
                    <w:sz w:val="16"/>
                  </w:rPr>
                  <w:t>1</w:t>
                </w:r>
                <w:r w:rsidR="00170CE0">
                  <w:fldChar w:fldCharType="end"/>
                </w:r>
                <w:r w:rsidR="00267E00">
                  <w:rPr>
                    <w:sz w:val="16"/>
                  </w:rPr>
                  <w:t xml:space="preserve"> </w:t>
                </w:r>
                <w:r w:rsidRPr="001C6A60">
                  <w:rPr>
                    <w:sz w:val="16"/>
                    <w:lang w:val="sl-SI"/>
                  </w:rPr>
                  <w:t>od</w:t>
                </w:r>
                <w:r w:rsidR="00267E00">
                  <w:rPr>
                    <w:sz w:val="16"/>
                  </w:rPr>
                  <w:t xml:space="preserve"> </w:t>
                </w:r>
                <w:r w:rsidR="00C36C5C">
                  <w:rPr>
                    <w:sz w:val="16"/>
                  </w:rPr>
                  <w:t>4</w:t>
                </w:r>
              </w:p>
              <w:p w:rsidR="00C36C5C" w:rsidRDefault="00C36C5C">
                <w:pPr>
                  <w:spacing w:before="69"/>
                  <w:ind w:left="20"/>
                  <w:rPr>
                    <w:sz w:val="16"/>
                  </w:rPr>
                </w:pP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A60" w:rsidRDefault="001C6A60">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9D7" w:rsidRDefault="007339D7">
      <w:r>
        <w:separator/>
      </w:r>
    </w:p>
  </w:footnote>
  <w:footnote w:type="continuationSeparator" w:id="0">
    <w:p w:rsidR="007339D7" w:rsidRDefault="007339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A60" w:rsidRDefault="001C6A60">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A60" w:rsidRDefault="001C6A60">
    <w:pPr>
      <w:pStyle w:val="Glav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A60" w:rsidRDefault="001C6A60">
    <w:pPr>
      <w:pStyle w:val="Glav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E00" w:rsidRDefault="00170CE0">
    <w:pPr>
      <w:pStyle w:val="Telobesedila"/>
      <w:spacing w:line="14" w:lineRule="auto"/>
    </w:pPr>
    <w:r w:rsidRPr="00170CE0">
      <w:rPr>
        <w:noProof/>
      </w:rPr>
      <w:pict>
        <v:shape id="AutoShape 1" o:spid="_x0000_s4097" style="position:absolute;margin-left:465.05pt;margin-top:44.9pt;width:47.75pt;height:37.95pt;z-index:-53704;visibility:visible;mso-position-horizontal-relative:page;mso-position-vertical-relative:page" coordsize="955,75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" adj="0,,0" path="m199,353r2,45l202,426r2,18l205,471r1,5l216,483r6,3l238,487r90,6l411,496r78,1l564,495r74,-3l671,490r26,-4l715,479r16,-10l740,458r6,-14l750,426r2,-22l753,380r,-18l567,362,400,361r-72,-2l259,356r-60,-3xm198,209r,68l604,346r-7,8l587,359r-10,2l567,362r186,l755,313,198,209xm464,l389,1,316,4,282,7r-25,4l238,17,223,28r-9,10l208,52r-5,18l201,93r,22l199,163r,17l755,277r,-60l346,141r2,-4l356,129r18,-2l391,126r35,l754,125,752,91,751,69,750,52,748,26r,-6l737,13r-6,-3l715,9,626,4,543,1,464,xm754,125r-279,l532,126r60,1l653,129r101,5l754,125xm873,653r-35,l838,758r35,l873,653xm954,627r-197,l757,653r197,l954,627xm714,627r-150,l541,631r-15,9l516,655r-3,20l513,758r35,l548,720r166,l714,694r-166,l548,665r3,-12l714,653r,-26xm714,720r-34,l680,758r34,l714,720xm714,653r-34,l680,694r34,l714,653xm460,627r-203,l257,713r3,20l269,747r16,8l307,758r153,l460,733r-165,l291,726r,-23l453,703r,-25l291,678r,-25l460,653r,-26xm202,627r-163,l23,629r-13,6l2,646,,662r2,17l9,690r12,6l38,699r139,12l180,714r,14l177,733,6,733r,25l171,758r19,-2l202,749r8,-12l212,720r-2,-16l203,693r-12,-6l173,683,33,672r-1,-4l32,656r3,-4l202,652r,-25xe" fillcolor="#231f20" stroked="f">
          <v:stroke joinstyle="round"/>
          <v:formulas/>
          <v:path arrowok="t" o:connecttype="custom" o:connectlocs="128270,840740;130810,872490;151130,879475;310515,885825;426085,881380;464185,868045;476250,840740;478155,800100;208280,798195;125730,702945;379095,795020;360045,800100;125730,702945;200660,572770;151130,581025;132080,603250;127635,643255;479425,746125;220980,657225;248285,650240;477520,628015;474980,586740;464185,576580;344805,570865;301625,649605;414655,652145;554355,984885;554355,1051560;480695,968375;605790,968375;343535,970915;325755,998855;347980,1027430;347980,1010920;453390,984885;431800,1027430;453390,1027430;431800,1010920;292100,968375;165100,1035685;194945,1051560;187325,1035685;287655,1016635;184785,984885;128270,968375;6350,973455;1270,1001395;24130,1014095;114300,1032510;3810,1051560;128270,1045845;133350,1017270;109855,1003935;20320,986790;128270,968375" o:connectangles="0,0,0,0,0,0,0,0,0,0,0,0,0,0,0,0,0,0,0,0,0,0,0,0,0,0,0,0,0,0,0,0,0,0,0,0,0,0,0,0,0,0,0,0,0,0,0,0,0,0,0,0,0,0,0"/>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DD2482"/>
    <w:multiLevelType w:val="hybridMultilevel"/>
    <w:tmpl w:val="6F766BBA"/>
    <w:lvl w:ilvl="0" w:tplc="37761AC4">
      <w:numFmt w:val="bullet"/>
      <w:lvlText w:val=""/>
      <w:lvlJc w:val="left"/>
      <w:pPr>
        <w:ind w:left="1590" w:hanging="284"/>
      </w:pPr>
      <w:rPr>
        <w:rFonts w:ascii="Wingdings" w:eastAsia="Wingdings" w:hAnsi="Wingdings" w:cs="Wingdings" w:hint="default"/>
        <w:w w:val="94"/>
        <w:position w:val="2"/>
        <w:sz w:val="19"/>
        <w:szCs w:val="19"/>
        <w:lang w:val="de-DE" w:eastAsia="de-DE" w:bidi="de-DE"/>
      </w:rPr>
    </w:lvl>
    <w:lvl w:ilvl="1" w:tplc="1AF6A85C">
      <w:numFmt w:val="bullet"/>
      <w:lvlText w:val="•"/>
      <w:lvlJc w:val="left"/>
      <w:pPr>
        <w:ind w:left="2538" w:hanging="284"/>
      </w:pPr>
      <w:rPr>
        <w:rFonts w:hint="default"/>
        <w:lang w:val="de-DE" w:eastAsia="de-DE" w:bidi="de-DE"/>
      </w:rPr>
    </w:lvl>
    <w:lvl w:ilvl="2" w:tplc="78942DB2">
      <w:numFmt w:val="bullet"/>
      <w:lvlText w:val="•"/>
      <w:lvlJc w:val="left"/>
      <w:pPr>
        <w:ind w:left="3476" w:hanging="284"/>
      </w:pPr>
      <w:rPr>
        <w:rFonts w:hint="default"/>
        <w:lang w:val="de-DE" w:eastAsia="de-DE" w:bidi="de-DE"/>
      </w:rPr>
    </w:lvl>
    <w:lvl w:ilvl="3" w:tplc="6AD85274">
      <w:numFmt w:val="bullet"/>
      <w:lvlText w:val="•"/>
      <w:lvlJc w:val="left"/>
      <w:pPr>
        <w:ind w:left="4414" w:hanging="284"/>
      </w:pPr>
      <w:rPr>
        <w:rFonts w:hint="default"/>
        <w:lang w:val="de-DE" w:eastAsia="de-DE" w:bidi="de-DE"/>
      </w:rPr>
    </w:lvl>
    <w:lvl w:ilvl="4" w:tplc="BBD6944C">
      <w:numFmt w:val="bullet"/>
      <w:lvlText w:val="•"/>
      <w:lvlJc w:val="left"/>
      <w:pPr>
        <w:ind w:left="5352" w:hanging="284"/>
      </w:pPr>
      <w:rPr>
        <w:rFonts w:hint="default"/>
        <w:lang w:val="de-DE" w:eastAsia="de-DE" w:bidi="de-DE"/>
      </w:rPr>
    </w:lvl>
    <w:lvl w:ilvl="5" w:tplc="C1265CBE">
      <w:numFmt w:val="bullet"/>
      <w:lvlText w:val="•"/>
      <w:lvlJc w:val="left"/>
      <w:pPr>
        <w:ind w:left="6290" w:hanging="284"/>
      </w:pPr>
      <w:rPr>
        <w:rFonts w:hint="default"/>
        <w:lang w:val="de-DE" w:eastAsia="de-DE" w:bidi="de-DE"/>
      </w:rPr>
    </w:lvl>
    <w:lvl w:ilvl="6" w:tplc="3B3CC198">
      <w:numFmt w:val="bullet"/>
      <w:lvlText w:val="•"/>
      <w:lvlJc w:val="left"/>
      <w:pPr>
        <w:ind w:left="7228" w:hanging="284"/>
      </w:pPr>
      <w:rPr>
        <w:rFonts w:hint="default"/>
        <w:lang w:val="de-DE" w:eastAsia="de-DE" w:bidi="de-DE"/>
      </w:rPr>
    </w:lvl>
    <w:lvl w:ilvl="7" w:tplc="6D4A2DC6">
      <w:numFmt w:val="bullet"/>
      <w:lvlText w:val="•"/>
      <w:lvlJc w:val="left"/>
      <w:pPr>
        <w:ind w:left="8166" w:hanging="284"/>
      </w:pPr>
      <w:rPr>
        <w:rFonts w:hint="default"/>
        <w:lang w:val="de-DE" w:eastAsia="de-DE" w:bidi="de-DE"/>
      </w:rPr>
    </w:lvl>
    <w:lvl w:ilvl="8" w:tplc="6F045438">
      <w:numFmt w:val="bullet"/>
      <w:lvlText w:val="•"/>
      <w:lvlJc w:val="left"/>
      <w:pPr>
        <w:ind w:left="9104" w:hanging="284"/>
      </w:pPr>
      <w:rPr>
        <w:rFonts w:hint="default"/>
        <w:lang w:val="de-DE" w:eastAsia="de-DE" w:bidi="de-DE"/>
      </w:rPr>
    </w:lvl>
  </w:abstractNum>
  <w:abstractNum w:abstractNumId="1">
    <w:nsid w:val="63766B70"/>
    <w:multiLevelType w:val="hybridMultilevel"/>
    <w:tmpl w:val="D74C1974"/>
    <w:lvl w:ilvl="0" w:tplc="DD0CB158">
      <w:numFmt w:val="bullet"/>
      <w:lvlText w:val="•"/>
      <w:lvlJc w:val="left"/>
      <w:pPr>
        <w:ind w:left="1419" w:hanging="285"/>
      </w:pPr>
      <w:rPr>
        <w:rFonts w:ascii="Arial" w:eastAsia="Arial" w:hAnsi="Arial" w:cs="Arial" w:hint="default"/>
        <w:w w:val="90"/>
        <w:sz w:val="23"/>
        <w:szCs w:val="23"/>
        <w:lang w:val="en-US" w:eastAsia="en-US" w:bidi="en-US"/>
      </w:rPr>
    </w:lvl>
    <w:lvl w:ilvl="1" w:tplc="FC5E68D4">
      <w:numFmt w:val="bullet"/>
      <w:lvlText w:val="•"/>
      <w:lvlJc w:val="left"/>
      <w:pPr>
        <w:ind w:left="2358" w:hanging="285"/>
      </w:pPr>
      <w:rPr>
        <w:rFonts w:hint="default"/>
        <w:lang w:val="en-US" w:eastAsia="en-US" w:bidi="en-US"/>
      </w:rPr>
    </w:lvl>
    <w:lvl w:ilvl="2" w:tplc="EF0660EC">
      <w:numFmt w:val="bullet"/>
      <w:lvlText w:val="•"/>
      <w:lvlJc w:val="left"/>
      <w:pPr>
        <w:ind w:left="3297" w:hanging="285"/>
      </w:pPr>
      <w:rPr>
        <w:rFonts w:hint="default"/>
        <w:lang w:val="en-US" w:eastAsia="en-US" w:bidi="en-US"/>
      </w:rPr>
    </w:lvl>
    <w:lvl w:ilvl="3" w:tplc="BDB09EDE">
      <w:numFmt w:val="bullet"/>
      <w:lvlText w:val="•"/>
      <w:lvlJc w:val="left"/>
      <w:pPr>
        <w:ind w:left="4235" w:hanging="285"/>
      </w:pPr>
      <w:rPr>
        <w:rFonts w:hint="default"/>
        <w:lang w:val="en-US" w:eastAsia="en-US" w:bidi="en-US"/>
      </w:rPr>
    </w:lvl>
    <w:lvl w:ilvl="4" w:tplc="36EEB760">
      <w:numFmt w:val="bullet"/>
      <w:lvlText w:val="•"/>
      <w:lvlJc w:val="left"/>
      <w:pPr>
        <w:ind w:left="5174" w:hanging="285"/>
      </w:pPr>
      <w:rPr>
        <w:rFonts w:hint="default"/>
        <w:lang w:val="en-US" w:eastAsia="en-US" w:bidi="en-US"/>
      </w:rPr>
    </w:lvl>
    <w:lvl w:ilvl="5" w:tplc="6AB2B914">
      <w:numFmt w:val="bullet"/>
      <w:lvlText w:val="•"/>
      <w:lvlJc w:val="left"/>
      <w:pPr>
        <w:ind w:left="6113" w:hanging="285"/>
      </w:pPr>
      <w:rPr>
        <w:rFonts w:hint="default"/>
        <w:lang w:val="en-US" w:eastAsia="en-US" w:bidi="en-US"/>
      </w:rPr>
    </w:lvl>
    <w:lvl w:ilvl="6" w:tplc="C3FAE628">
      <w:numFmt w:val="bullet"/>
      <w:lvlText w:val="•"/>
      <w:lvlJc w:val="left"/>
      <w:pPr>
        <w:ind w:left="7051" w:hanging="285"/>
      </w:pPr>
      <w:rPr>
        <w:rFonts w:hint="default"/>
        <w:lang w:val="en-US" w:eastAsia="en-US" w:bidi="en-US"/>
      </w:rPr>
    </w:lvl>
    <w:lvl w:ilvl="7" w:tplc="0E54122C">
      <w:numFmt w:val="bullet"/>
      <w:lvlText w:val="•"/>
      <w:lvlJc w:val="left"/>
      <w:pPr>
        <w:ind w:left="7990" w:hanging="285"/>
      </w:pPr>
      <w:rPr>
        <w:rFonts w:hint="default"/>
        <w:lang w:val="en-US" w:eastAsia="en-US" w:bidi="en-US"/>
      </w:rPr>
    </w:lvl>
    <w:lvl w:ilvl="8" w:tplc="9B3000F0">
      <w:numFmt w:val="bullet"/>
      <w:lvlText w:val="•"/>
      <w:lvlJc w:val="left"/>
      <w:pPr>
        <w:ind w:left="8929" w:hanging="285"/>
      </w:pPr>
      <w:rPr>
        <w:rFonts w:hint="default"/>
        <w:lang w:val="en-US" w:eastAsia="en-US" w:bidi="en-U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lTrailSpace/>
  </w:compat>
  <w:rsids>
    <w:rsidRoot w:val="001F7EE9"/>
    <w:rsid w:val="0011142B"/>
    <w:rsid w:val="00122FCC"/>
    <w:rsid w:val="00144111"/>
    <w:rsid w:val="00170CE0"/>
    <w:rsid w:val="001A0B2F"/>
    <w:rsid w:val="001A5CCC"/>
    <w:rsid w:val="001C6A60"/>
    <w:rsid w:val="001F7EE9"/>
    <w:rsid w:val="00267E00"/>
    <w:rsid w:val="002A52AA"/>
    <w:rsid w:val="0030242F"/>
    <w:rsid w:val="00467009"/>
    <w:rsid w:val="004A7F68"/>
    <w:rsid w:val="00514A78"/>
    <w:rsid w:val="005662ED"/>
    <w:rsid w:val="005D4BA5"/>
    <w:rsid w:val="007339D7"/>
    <w:rsid w:val="008C02EB"/>
    <w:rsid w:val="00902BAB"/>
    <w:rsid w:val="00911B24"/>
    <w:rsid w:val="009D6BD1"/>
    <w:rsid w:val="00A01E1F"/>
    <w:rsid w:val="00A12679"/>
    <w:rsid w:val="00A87FB1"/>
    <w:rsid w:val="00A942BF"/>
    <w:rsid w:val="00C36C5C"/>
    <w:rsid w:val="00CA3455"/>
    <w:rsid w:val="00D67203"/>
    <w:rsid w:val="00D7568C"/>
    <w:rsid w:val="00D920B6"/>
    <w:rsid w:val="00EB5372"/>
    <w:rsid w:val="00F26266"/>
    <w:rsid w:val="00F54C89"/>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70CE0"/>
    <w:rPr>
      <w:rFonts w:ascii="Arial" w:eastAsia="Arial" w:hAnsi="Arial" w:cs="Arial"/>
      <w:lang w:val="de-DE" w:eastAsia="de-DE" w:bidi="de-DE"/>
    </w:rPr>
  </w:style>
  <w:style w:type="paragraph" w:styleId="Naslov1">
    <w:name w:val="heading 1"/>
    <w:basedOn w:val="Navaden"/>
    <w:uiPriority w:val="9"/>
    <w:qFormat/>
    <w:rsid w:val="00170CE0"/>
    <w:pPr>
      <w:ind w:left="1162"/>
      <w:outlineLvl w:val="0"/>
    </w:pPr>
    <w:rPr>
      <w:b/>
      <w:bCs/>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uiPriority w:val="1"/>
    <w:qFormat/>
    <w:rsid w:val="00170CE0"/>
    <w:rPr>
      <w:sz w:val="20"/>
      <w:szCs w:val="20"/>
    </w:rPr>
  </w:style>
  <w:style w:type="paragraph" w:styleId="Odstavekseznama">
    <w:name w:val="List Paragraph"/>
    <w:basedOn w:val="Navaden"/>
    <w:uiPriority w:val="1"/>
    <w:qFormat/>
    <w:rsid w:val="00170CE0"/>
    <w:pPr>
      <w:spacing w:before="55"/>
      <w:ind w:left="1590" w:hanging="284"/>
    </w:pPr>
  </w:style>
  <w:style w:type="paragraph" w:customStyle="1" w:styleId="TableParagraph">
    <w:name w:val="Table Paragraph"/>
    <w:basedOn w:val="Navaden"/>
    <w:uiPriority w:val="1"/>
    <w:qFormat/>
    <w:rsid w:val="00170CE0"/>
    <w:pPr>
      <w:spacing w:line="183" w:lineRule="exact"/>
      <w:jc w:val="center"/>
    </w:pPr>
  </w:style>
  <w:style w:type="character" w:customStyle="1" w:styleId="hidetransorigin">
    <w:name w:val="hidetransorigin"/>
    <w:basedOn w:val="Privzetapisavaodstavka"/>
    <w:rsid w:val="00267E00"/>
  </w:style>
  <w:style w:type="paragraph" w:styleId="Glava">
    <w:name w:val="header"/>
    <w:basedOn w:val="Navaden"/>
    <w:link w:val="GlavaZnak"/>
    <w:uiPriority w:val="99"/>
    <w:unhideWhenUsed/>
    <w:rsid w:val="00A12679"/>
    <w:pPr>
      <w:tabs>
        <w:tab w:val="center" w:pos="4536"/>
        <w:tab w:val="right" w:pos="9072"/>
      </w:tabs>
    </w:pPr>
  </w:style>
  <w:style w:type="character" w:customStyle="1" w:styleId="GlavaZnak">
    <w:name w:val="Glava Znak"/>
    <w:basedOn w:val="Privzetapisavaodstavka"/>
    <w:link w:val="Glava"/>
    <w:uiPriority w:val="99"/>
    <w:rsid w:val="00A12679"/>
    <w:rPr>
      <w:rFonts w:ascii="Arial" w:eastAsia="Arial" w:hAnsi="Arial" w:cs="Arial"/>
      <w:lang w:val="de-DE" w:eastAsia="de-DE" w:bidi="de-DE"/>
    </w:rPr>
  </w:style>
  <w:style w:type="paragraph" w:styleId="Noga">
    <w:name w:val="footer"/>
    <w:basedOn w:val="Navaden"/>
    <w:link w:val="NogaZnak"/>
    <w:uiPriority w:val="99"/>
    <w:unhideWhenUsed/>
    <w:rsid w:val="00A12679"/>
    <w:pPr>
      <w:tabs>
        <w:tab w:val="center" w:pos="4536"/>
        <w:tab w:val="right" w:pos="9072"/>
      </w:tabs>
    </w:pPr>
  </w:style>
  <w:style w:type="character" w:customStyle="1" w:styleId="NogaZnak">
    <w:name w:val="Noga Znak"/>
    <w:basedOn w:val="Privzetapisavaodstavka"/>
    <w:link w:val="Noga"/>
    <w:uiPriority w:val="99"/>
    <w:rsid w:val="00A12679"/>
    <w:rPr>
      <w:rFonts w:ascii="Arial" w:eastAsia="Arial" w:hAnsi="Arial" w:cs="Arial"/>
      <w:lang w:val="de-DE" w:eastAsia="de-DE" w:bidi="de-DE"/>
    </w:rPr>
  </w:style>
  <w:style w:type="character" w:styleId="Hiperpovezava">
    <w:name w:val="Hyperlink"/>
    <w:basedOn w:val="Privzetapisavaodstavka"/>
    <w:uiPriority w:val="99"/>
    <w:unhideWhenUsed/>
    <w:rsid w:val="00D67203"/>
    <w:rPr>
      <w:color w:val="0000FF" w:themeColor="hyperlink"/>
      <w:u w:val="single"/>
    </w:rPr>
  </w:style>
  <w:style w:type="character" w:customStyle="1" w:styleId="UnresolvedMention">
    <w:name w:val="Unresolved Mention"/>
    <w:basedOn w:val="Privzetapisavaodstavka"/>
    <w:uiPriority w:val="99"/>
    <w:semiHidden/>
    <w:unhideWhenUsed/>
    <w:rsid w:val="00D6720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1504</Words>
  <Characters>8576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C94080</dc:creator>
  <dc:description>Prevod: C94</dc:description>
  <cp:lastModifiedBy>Sabrina Pecelin</cp:lastModifiedBy>
  <cp:revision>2</cp:revision>
  <cp:lastPrinted>2019-03-28T14:55:00Z</cp:lastPrinted>
  <dcterms:created xsi:type="dcterms:W3CDTF">2019-03-29T10:41:00Z</dcterms:created>
  <dcterms:modified xsi:type="dcterms:W3CDTF">2019-03-29T10:41:00Z</dcterms:modified>
</cp:coreProperties>
</file>